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8EB0" w14:textId="77777777" w:rsidR="005479B1" w:rsidRDefault="005479B1" w:rsidP="00B67A99">
      <w:pPr>
        <w:rPr>
          <w:rFonts w:ascii="Calibri" w:hAnsi="Calibri" w:cs="Arial"/>
          <w:sz w:val="22"/>
          <w:szCs w:val="22"/>
        </w:rPr>
      </w:pPr>
    </w:p>
    <w:p w14:paraId="31CDD805" w14:textId="77777777" w:rsidR="005479B1" w:rsidRDefault="005479B1" w:rsidP="00B67A99">
      <w:pPr>
        <w:rPr>
          <w:rFonts w:ascii="Calibri" w:hAnsi="Calibri" w:cs="Arial"/>
          <w:sz w:val="22"/>
          <w:szCs w:val="22"/>
        </w:rPr>
      </w:pPr>
    </w:p>
    <w:p w14:paraId="233A1ADE" w14:textId="5D439B74" w:rsidR="00B67A99" w:rsidRPr="009D0DB9" w:rsidRDefault="00B67A99" w:rsidP="00B67A99">
      <w:pPr>
        <w:rPr>
          <w:rFonts w:ascii="Calibri" w:hAnsi="Calibri" w:cs="Arial"/>
          <w:sz w:val="22"/>
          <w:szCs w:val="22"/>
        </w:rPr>
      </w:pPr>
      <w:r w:rsidRPr="009D0DB9">
        <w:rPr>
          <w:rFonts w:ascii="Calibri" w:hAnsi="Calibri" w:cs="Arial"/>
          <w:sz w:val="22"/>
          <w:szCs w:val="22"/>
        </w:rPr>
        <w:t>Mickey is a 15-year-old youth that is provided IEP services for academic and behavioral support. The IEP team sees great potential for Mickey to work and participate in his community as an adult. However, in order to improve the likelihood of Mickey’s success, the team is systematically addressing areas of concern while capitalizing on areas of strength an</w:t>
      </w:r>
      <w:r w:rsidR="009D0DB9">
        <w:rPr>
          <w:rFonts w:ascii="Calibri" w:hAnsi="Calibri" w:cs="Arial"/>
          <w:sz w:val="22"/>
          <w:szCs w:val="22"/>
        </w:rPr>
        <w:t xml:space="preserve">d skill. </w:t>
      </w:r>
      <w:r w:rsidR="0076097D">
        <w:rPr>
          <w:rFonts w:ascii="Calibri" w:hAnsi="Calibri" w:cs="Arial"/>
          <w:sz w:val="22"/>
          <w:szCs w:val="22"/>
        </w:rPr>
        <w:t>Teacher and aide report that at least 4 days a week</w:t>
      </w:r>
      <w:r w:rsidR="000431E9">
        <w:rPr>
          <w:rFonts w:ascii="Calibri" w:hAnsi="Calibri" w:cs="Arial"/>
          <w:sz w:val="22"/>
          <w:szCs w:val="22"/>
        </w:rPr>
        <w:t xml:space="preserve"> Mickey has</w:t>
      </w:r>
      <w:r w:rsidR="00BA4B37">
        <w:rPr>
          <w:rFonts w:ascii="Calibri" w:hAnsi="Calibri" w:cs="Arial"/>
          <w:sz w:val="22"/>
          <w:szCs w:val="22"/>
        </w:rPr>
        <w:t xml:space="preserve"> 2-3 outbursts in the classroom either with his classmates or his teacher. C</w:t>
      </w:r>
      <w:r w:rsidR="0076097D">
        <w:rPr>
          <w:rFonts w:ascii="Calibri" w:hAnsi="Calibri" w:cs="Arial"/>
          <w:sz w:val="22"/>
          <w:szCs w:val="22"/>
        </w:rPr>
        <w:t>urrently Mickey requires his aide to support him 100% of the time.</w:t>
      </w:r>
      <w:r w:rsidR="009D0DB9">
        <w:rPr>
          <w:rFonts w:ascii="Calibri" w:hAnsi="Calibri" w:cs="Arial"/>
          <w:sz w:val="22"/>
          <w:szCs w:val="22"/>
        </w:rPr>
        <w:t xml:space="preserve"> Below are team notes of Mickey’s PINS.</w:t>
      </w:r>
    </w:p>
    <w:p w14:paraId="0725700C" w14:textId="77777777" w:rsidR="00B67A99" w:rsidRPr="009D0DB9" w:rsidRDefault="00B67A99" w:rsidP="00B67A99">
      <w:pPr>
        <w:rPr>
          <w:rFonts w:ascii="Calibri" w:hAnsi="Calibri" w:cs="Arial"/>
          <w:sz w:val="22"/>
          <w:szCs w:val="22"/>
        </w:rPr>
      </w:pPr>
    </w:p>
    <w:p w14:paraId="42483515" w14:textId="77777777" w:rsidR="00B67A99" w:rsidRPr="009D0DB9" w:rsidRDefault="00B67A99" w:rsidP="00B67A99">
      <w:pPr>
        <w:rPr>
          <w:rFonts w:ascii="Calibri" w:hAnsi="Calibri" w:cs="Arial"/>
          <w:b/>
          <w:color w:val="000000" w:themeColor="text1"/>
          <w:sz w:val="22"/>
          <w:szCs w:val="22"/>
        </w:rPr>
      </w:pPr>
      <w:r w:rsidRPr="009D0DB9">
        <w:rPr>
          <w:rFonts w:ascii="Calibri" w:hAnsi="Calibri" w:cs="Arial"/>
          <w:b/>
          <w:color w:val="000000" w:themeColor="text1"/>
          <w:sz w:val="22"/>
          <w:szCs w:val="22"/>
        </w:rPr>
        <w:t>Preferences</w:t>
      </w:r>
    </w:p>
    <w:p w14:paraId="67292D5C" w14:textId="77777777" w:rsidR="00B67A99" w:rsidRPr="009D0DB9" w:rsidRDefault="00B67A99" w:rsidP="00B67A99">
      <w:pPr>
        <w:pStyle w:val="ListParagraph"/>
        <w:numPr>
          <w:ilvl w:val="0"/>
          <w:numId w:val="1"/>
        </w:numPr>
        <w:rPr>
          <w:rFonts w:ascii="Calibri" w:hAnsi="Calibri" w:cs="Arial"/>
          <w:color w:val="000000" w:themeColor="text1"/>
          <w:sz w:val="22"/>
          <w:szCs w:val="22"/>
        </w:rPr>
      </w:pPr>
      <w:r w:rsidRPr="009D0DB9">
        <w:rPr>
          <w:rFonts w:ascii="Calibri" w:hAnsi="Calibri" w:cs="Arial"/>
          <w:color w:val="000000" w:themeColor="text1"/>
          <w:sz w:val="22"/>
          <w:szCs w:val="22"/>
        </w:rPr>
        <w:t xml:space="preserve">Washing Machines and dryers and other machinery with motors and inner workings that operate together to complete the targeted outcome. Motorized. Electrical. </w:t>
      </w:r>
    </w:p>
    <w:p w14:paraId="31BE0E3F" w14:textId="77777777" w:rsidR="00B67A99" w:rsidRPr="009D0DB9" w:rsidRDefault="00B67A99" w:rsidP="00B67A99">
      <w:pPr>
        <w:pStyle w:val="ListParagraph"/>
        <w:numPr>
          <w:ilvl w:val="0"/>
          <w:numId w:val="1"/>
        </w:numPr>
        <w:rPr>
          <w:rFonts w:ascii="Calibri" w:hAnsi="Calibri" w:cs="Arial"/>
          <w:color w:val="000000" w:themeColor="text1"/>
          <w:sz w:val="22"/>
          <w:szCs w:val="22"/>
        </w:rPr>
      </w:pPr>
      <w:r w:rsidRPr="009D0DB9">
        <w:rPr>
          <w:rFonts w:ascii="Calibri" w:hAnsi="Calibri" w:cs="Arial"/>
          <w:color w:val="000000" w:themeColor="text1"/>
          <w:sz w:val="22"/>
          <w:szCs w:val="22"/>
        </w:rPr>
        <w:t>To be able to move throughout the day and not be req</w:t>
      </w:r>
      <w:r w:rsidR="00464802" w:rsidRPr="009D0DB9">
        <w:rPr>
          <w:rFonts w:ascii="Calibri" w:hAnsi="Calibri" w:cs="Arial"/>
          <w:color w:val="000000" w:themeColor="text1"/>
          <w:sz w:val="22"/>
          <w:szCs w:val="22"/>
        </w:rPr>
        <w:t>uired to sit quietly and listen</w:t>
      </w:r>
      <w:r w:rsidRPr="009D0DB9">
        <w:rPr>
          <w:rFonts w:ascii="Calibri" w:hAnsi="Calibri" w:cs="Arial"/>
          <w:color w:val="000000" w:themeColor="text1"/>
          <w:sz w:val="22"/>
          <w:szCs w:val="22"/>
        </w:rPr>
        <w:t xml:space="preserve">. Interaction. </w:t>
      </w:r>
    </w:p>
    <w:p w14:paraId="633548F9" w14:textId="77777777" w:rsidR="00464802" w:rsidRPr="009D0DB9" w:rsidRDefault="00B67A99" w:rsidP="00B67A99">
      <w:pPr>
        <w:pStyle w:val="ListParagraph"/>
        <w:numPr>
          <w:ilvl w:val="0"/>
          <w:numId w:val="1"/>
        </w:numPr>
        <w:rPr>
          <w:rFonts w:ascii="Calibri" w:hAnsi="Calibri" w:cs="Arial"/>
          <w:color w:val="000000" w:themeColor="text1"/>
          <w:sz w:val="22"/>
          <w:szCs w:val="22"/>
        </w:rPr>
      </w:pPr>
      <w:r w:rsidRPr="009D0DB9">
        <w:rPr>
          <w:rFonts w:ascii="Calibri" w:hAnsi="Calibri" w:cs="Arial"/>
          <w:color w:val="000000" w:themeColor="text1"/>
          <w:sz w:val="22"/>
          <w:szCs w:val="22"/>
        </w:rPr>
        <w:t>Prefers Adults vs. Peers as adults are more tolerant of his needs than peers at this point in time</w:t>
      </w:r>
    </w:p>
    <w:p w14:paraId="0E3D5A3E" w14:textId="77777777" w:rsidR="009C78FD" w:rsidRPr="009D0DB9" w:rsidRDefault="00B67A99" w:rsidP="00B67A99">
      <w:pPr>
        <w:pStyle w:val="ListParagraph"/>
        <w:numPr>
          <w:ilvl w:val="0"/>
          <w:numId w:val="1"/>
        </w:numPr>
        <w:rPr>
          <w:rFonts w:ascii="Calibri" w:hAnsi="Calibri" w:cs="Arial"/>
          <w:color w:val="000000" w:themeColor="text1"/>
          <w:sz w:val="22"/>
          <w:szCs w:val="22"/>
        </w:rPr>
      </w:pPr>
      <w:r w:rsidRPr="009D0DB9">
        <w:rPr>
          <w:rFonts w:ascii="Calibri" w:hAnsi="Calibri" w:cs="Arial"/>
          <w:color w:val="000000" w:themeColor="text1"/>
          <w:sz w:val="22"/>
          <w:szCs w:val="22"/>
        </w:rPr>
        <w:t>A Sensory sensitive environment that includes space, movement, and auditory control</w:t>
      </w:r>
    </w:p>
    <w:p w14:paraId="62BBB192" w14:textId="77777777" w:rsidR="00464802" w:rsidRPr="009D0DB9" w:rsidRDefault="00464802" w:rsidP="00464802">
      <w:pPr>
        <w:rPr>
          <w:rFonts w:ascii="Calibri" w:hAnsi="Calibri" w:cs="Arial"/>
          <w:color w:val="000000" w:themeColor="text1"/>
          <w:sz w:val="22"/>
          <w:szCs w:val="22"/>
        </w:rPr>
      </w:pPr>
    </w:p>
    <w:p w14:paraId="55981EF4" w14:textId="77777777" w:rsidR="00464802" w:rsidRPr="009D0DB9" w:rsidRDefault="00464802" w:rsidP="00464802">
      <w:pPr>
        <w:rPr>
          <w:rFonts w:ascii="Calibri" w:hAnsi="Calibri" w:cs="Arial"/>
          <w:b/>
          <w:color w:val="000000" w:themeColor="text1"/>
          <w:sz w:val="22"/>
          <w:szCs w:val="22"/>
        </w:rPr>
      </w:pPr>
      <w:r w:rsidRPr="009D0DB9">
        <w:rPr>
          <w:rFonts w:ascii="Calibri" w:hAnsi="Calibri" w:cs="Arial"/>
          <w:b/>
          <w:color w:val="000000" w:themeColor="text1"/>
          <w:sz w:val="22"/>
          <w:szCs w:val="22"/>
        </w:rPr>
        <w:t xml:space="preserve">Interests </w:t>
      </w:r>
    </w:p>
    <w:p w14:paraId="47E86C94" w14:textId="77777777" w:rsidR="00464802" w:rsidRPr="009D0DB9" w:rsidRDefault="00464802" w:rsidP="00464802">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 xml:space="preserve">Washing Machines/Dryers. Given experience with other machines, Mickey has discovered an interest in:  </w:t>
      </w:r>
    </w:p>
    <w:tbl>
      <w:tblPr>
        <w:tblStyle w:val="TableGrid"/>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1412"/>
        <w:gridCol w:w="2028"/>
        <w:gridCol w:w="1510"/>
      </w:tblGrid>
      <w:tr w:rsidR="00464802" w:rsidRPr="009D0DB9" w14:paraId="01906F98" w14:textId="77777777" w:rsidTr="00464802">
        <w:trPr>
          <w:trHeight w:val="483"/>
        </w:trPr>
        <w:tc>
          <w:tcPr>
            <w:tcW w:w="1620" w:type="dxa"/>
          </w:tcPr>
          <w:p w14:paraId="3A9A3FDC"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leaf blowers</w:t>
            </w:r>
          </w:p>
          <w:p w14:paraId="4A90A972"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lawn mowers</w:t>
            </w:r>
          </w:p>
        </w:tc>
        <w:tc>
          <w:tcPr>
            <w:tcW w:w="1890" w:type="dxa"/>
          </w:tcPr>
          <w:p w14:paraId="2AC1620B"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 xml:space="preserve">paper shredders </w:t>
            </w:r>
          </w:p>
          <w:p w14:paraId="57DAFB7D"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vacuums</w:t>
            </w:r>
          </w:p>
        </w:tc>
        <w:tc>
          <w:tcPr>
            <w:tcW w:w="1412" w:type="dxa"/>
          </w:tcPr>
          <w:p w14:paraId="06EECCCB"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sewing machines</w:t>
            </w:r>
          </w:p>
        </w:tc>
        <w:tc>
          <w:tcPr>
            <w:tcW w:w="2028" w:type="dxa"/>
          </w:tcPr>
          <w:p w14:paraId="12334E2F"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popcorn machines</w:t>
            </w:r>
          </w:p>
          <w:p w14:paraId="554B0AA9"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air conditioners</w:t>
            </w:r>
          </w:p>
        </w:tc>
        <w:tc>
          <w:tcPr>
            <w:tcW w:w="1510" w:type="dxa"/>
          </w:tcPr>
          <w:p w14:paraId="3AE4C7F7"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treadmills</w:t>
            </w:r>
          </w:p>
          <w:p w14:paraId="75D82F03" w14:textId="77777777" w:rsidR="00464802" w:rsidRPr="009D0DB9" w:rsidRDefault="00464802" w:rsidP="00464802">
            <w:pPr>
              <w:pStyle w:val="ListParagraph"/>
              <w:numPr>
                <w:ilvl w:val="0"/>
                <w:numId w:val="3"/>
              </w:numPr>
              <w:ind w:left="139" w:hanging="90"/>
              <w:rPr>
                <w:rFonts w:ascii="Calibri" w:hAnsi="Calibri" w:cs="Arial"/>
                <w:color w:val="000000" w:themeColor="text1"/>
                <w:sz w:val="22"/>
                <w:szCs w:val="22"/>
              </w:rPr>
            </w:pPr>
            <w:r w:rsidRPr="009D0DB9">
              <w:rPr>
                <w:rFonts w:ascii="Calibri" w:hAnsi="Calibri" w:cs="Arial"/>
                <w:color w:val="000000" w:themeColor="text1"/>
                <w:sz w:val="22"/>
                <w:szCs w:val="22"/>
              </w:rPr>
              <w:t>ceiling fans</w:t>
            </w:r>
          </w:p>
        </w:tc>
      </w:tr>
    </w:tbl>
    <w:p w14:paraId="1D15C41B" w14:textId="77777777" w:rsidR="00464802" w:rsidRPr="009D0DB9" w:rsidRDefault="00464802" w:rsidP="00464802">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 xml:space="preserve">Repairing/rebuilding machines / Talking about the machines to others. NOT interested in selling the machines. </w:t>
      </w:r>
    </w:p>
    <w:p w14:paraId="671107E4" w14:textId="77777777" w:rsidR="009D0DB9" w:rsidRPr="009D0DB9" w:rsidRDefault="00464802" w:rsidP="00464802">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Likes to build models. May be related to interest in repair or</w:t>
      </w:r>
      <w:r w:rsidR="009D0DB9" w:rsidRPr="009D0DB9">
        <w:rPr>
          <w:rFonts w:ascii="Calibri" w:hAnsi="Calibri" w:cs="Arial"/>
          <w:color w:val="000000" w:themeColor="text1"/>
          <w:sz w:val="22"/>
          <w:szCs w:val="22"/>
        </w:rPr>
        <w:t xml:space="preserve"> “rebuilding’ a broken machine.</w:t>
      </w:r>
    </w:p>
    <w:p w14:paraId="13689122" w14:textId="77777777" w:rsidR="009D0DB9" w:rsidRPr="009D0DB9" w:rsidRDefault="00464802"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Talking about what he knows about</w:t>
      </w:r>
    </w:p>
    <w:p w14:paraId="2D94724F" w14:textId="77777777" w:rsidR="009D0DB9" w:rsidRPr="009D0DB9" w:rsidRDefault="009D0DB9" w:rsidP="009D0DB9">
      <w:pPr>
        <w:rPr>
          <w:rFonts w:ascii="Calibri" w:hAnsi="Calibri" w:cs="Arial"/>
          <w:color w:val="000000" w:themeColor="text1"/>
          <w:sz w:val="22"/>
          <w:szCs w:val="22"/>
        </w:rPr>
      </w:pPr>
    </w:p>
    <w:p w14:paraId="32F219F1" w14:textId="77777777" w:rsidR="009D0DB9" w:rsidRPr="009D0DB9" w:rsidRDefault="009D0DB9" w:rsidP="009D0DB9">
      <w:pPr>
        <w:rPr>
          <w:rFonts w:ascii="Calibri" w:hAnsi="Calibri" w:cs="Arial"/>
          <w:b/>
          <w:color w:val="000000" w:themeColor="text1"/>
          <w:sz w:val="22"/>
          <w:szCs w:val="22"/>
        </w:rPr>
      </w:pPr>
      <w:r w:rsidRPr="009D0DB9">
        <w:rPr>
          <w:rFonts w:ascii="Calibri" w:hAnsi="Calibri" w:cs="Arial"/>
          <w:b/>
          <w:color w:val="000000" w:themeColor="text1"/>
          <w:sz w:val="22"/>
          <w:szCs w:val="22"/>
        </w:rPr>
        <w:t>Needs</w:t>
      </w:r>
    </w:p>
    <w:p w14:paraId="0CD9F2D8"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Space to move/pace</w:t>
      </w:r>
    </w:p>
    <w:p w14:paraId="2045F61A"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Adult assistance in school to help in academic situations. Math class may be a specific challenge</w:t>
      </w:r>
    </w:p>
    <w:p w14:paraId="36FF0EAD"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Skills to regulate emotional outbursts</w:t>
      </w:r>
    </w:p>
    <w:p w14:paraId="71E2C468"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Peer support</w:t>
      </w:r>
    </w:p>
    <w:p w14:paraId="2395C783"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Assistance to stay on task in classroom</w:t>
      </w:r>
    </w:p>
    <w:p w14:paraId="4413BEA3" w14:textId="77777777" w:rsidR="009D0DB9" w:rsidRPr="009D0DB9" w:rsidRDefault="009D0DB9" w:rsidP="009D0DB9">
      <w:pPr>
        <w:pStyle w:val="ListParagraph"/>
        <w:numPr>
          <w:ilvl w:val="0"/>
          <w:numId w:val="2"/>
        </w:numPr>
        <w:rPr>
          <w:rFonts w:ascii="Calibri" w:hAnsi="Calibri" w:cs="Arial"/>
          <w:color w:val="000000" w:themeColor="text1"/>
          <w:sz w:val="22"/>
          <w:szCs w:val="22"/>
        </w:rPr>
      </w:pPr>
      <w:r w:rsidRPr="009D0DB9">
        <w:rPr>
          <w:rFonts w:ascii="Calibri" w:hAnsi="Calibri" w:cs="Arial"/>
          <w:color w:val="000000" w:themeColor="text1"/>
          <w:sz w:val="22"/>
          <w:szCs w:val="22"/>
        </w:rPr>
        <w:t>To learn to be more independent throughout his day with supports other than ‘people supports’. Needs instruction in this area and a fading plan</w:t>
      </w:r>
    </w:p>
    <w:p w14:paraId="44854915" w14:textId="77777777" w:rsidR="009D0DB9" w:rsidRPr="009D0DB9" w:rsidRDefault="009D0DB9" w:rsidP="009D0DB9">
      <w:pPr>
        <w:rPr>
          <w:rFonts w:ascii="Calibri" w:hAnsi="Calibri" w:cs="Arial"/>
          <w:b/>
          <w:color w:val="000000" w:themeColor="text1"/>
          <w:sz w:val="22"/>
          <w:szCs w:val="22"/>
        </w:rPr>
      </w:pPr>
    </w:p>
    <w:p w14:paraId="48518A9D" w14:textId="77777777" w:rsidR="009D0DB9" w:rsidRPr="009D0DB9" w:rsidRDefault="009D0DB9" w:rsidP="009D0DB9">
      <w:pPr>
        <w:rPr>
          <w:rFonts w:ascii="Calibri" w:hAnsi="Calibri" w:cs="Arial"/>
          <w:b/>
          <w:color w:val="000000" w:themeColor="text1"/>
          <w:sz w:val="22"/>
          <w:szCs w:val="22"/>
        </w:rPr>
      </w:pPr>
      <w:r w:rsidRPr="009D0DB9">
        <w:rPr>
          <w:rFonts w:ascii="Calibri" w:hAnsi="Calibri" w:cs="Arial"/>
          <w:b/>
          <w:color w:val="000000" w:themeColor="text1"/>
          <w:sz w:val="22"/>
          <w:szCs w:val="22"/>
        </w:rPr>
        <w:t>Skills</w:t>
      </w:r>
    </w:p>
    <w:p w14:paraId="7B3F76A8" w14:textId="77777777" w:rsidR="009D0DB9" w:rsidRPr="009D0DB9" w:rsidRDefault="009D0DB9" w:rsidP="009D0DB9">
      <w:pPr>
        <w:pStyle w:val="ListParagraph"/>
        <w:numPr>
          <w:ilvl w:val="0"/>
          <w:numId w:val="4"/>
        </w:numPr>
        <w:rPr>
          <w:rFonts w:ascii="Calibri" w:hAnsi="Calibri" w:cs="Arial"/>
          <w:color w:val="000000" w:themeColor="text1"/>
          <w:sz w:val="22"/>
          <w:szCs w:val="22"/>
        </w:rPr>
      </w:pPr>
      <w:r w:rsidRPr="009D0DB9">
        <w:rPr>
          <w:rFonts w:ascii="Calibri" w:hAnsi="Calibri" w:cs="Arial"/>
          <w:color w:val="000000" w:themeColor="text1"/>
          <w:sz w:val="22"/>
          <w:szCs w:val="22"/>
        </w:rPr>
        <w:t>Verbal skills</w:t>
      </w:r>
    </w:p>
    <w:p w14:paraId="4CB81220" w14:textId="77777777" w:rsidR="009D0DB9" w:rsidRPr="009D0DB9" w:rsidRDefault="009D0DB9" w:rsidP="009D0DB9">
      <w:pPr>
        <w:pStyle w:val="ListParagraph"/>
        <w:numPr>
          <w:ilvl w:val="0"/>
          <w:numId w:val="4"/>
        </w:numPr>
        <w:rPr>
          <w:rFonts w:ascii="Calibri" w:hAnsi="Calibri" w:cs="Arial"/>
          <w:color w:val="000000" w:themeColor="text1"/>
          <w:sz w:val="22"/>
          <w:szCs w:val="22"/>
        </w:rPr>
      </w:pPr>
      <w:r w:rsidRPr="009D0DB9">
        <w:rPr>
          <w:rFonts w:ascii="Calibri" w:hAnsi="Calibri" w:cs="Arial"/>
          <w:color w:val="000000" w:themeColor="text1"/>
          <w:sz w:val="22"/>
          <w:szCs w:val="22"/>
        </w:rPr>
        <w:t xml:space="preserve">Fine motor (not sure of extent of skills…builds models). Can take apart and put back together some small machines. </w:t>
      </w:r>
    </w:p>
    <w:p w14:paraId="4C9C42A5" w14:textId="77777777" w:rsidR="009D0DB9" w:rsidRPr="009D0DB9" w:rsidRDefault="009D0DB9" w:rsidP="009D0DB9">
      <w:pPr>
        <w:pStyle w:val="ListParagraph"/>
        <w:numPr>
          <w:ilvl w:val="0"/>
          <w:numId w:val="4"/>
        </w:numPr>
        <w:rPr>
          <w:rFonts w:ascii="Calibri" w:hAnsi="Calibri" w:cs="Arial"/>
          <w:color w:val="000000" w:themeColor="text1"/>
          <w:sz w:val="22"/>
          <w:szCs w:val="22"/>
        </w:rPr>
      </w:pPr>
      <w:r w:rsidRPr="009D0DB9">
        <w:rPr>
          <w:rFonts w:ascii="Calibri" w:hAnsi="Calibri" w:cs="Arial"/>
          <w:color w:val="000000" w:themeColor="text1"/>
          <w:sz w:val="22"/>
          <w:szCs w:val="22"/>
        </w:rPr>
        <w:t xml:space="preserve">Knowledge of washing machines/dryers. Basic knowledge of ‘repair business’. </w:t>
      </w:r>
    </w:p>
    <w:p w14:paraId="21B598CC" w14:textId="77777777" w:rsidR="009D0DB9" w:rsidRPr="009D0DB9" w:rsidRDefault="009D0DB9" w:rsidP="009D0DB9">
      <w:pPr>
        <w:pStyle w:val="ListParagraph"/>
        <w:numPr>
          <w:ilvl w:val="0"/>
          <w:numId w:val="4"/>
        </w:numPr>
        <w:rPr>
          <w:rFonts w:ascii="Calibri" w:hAnsi="Calibri" w:cs="Arial"/>
          <w:color w:val="000000" w:themeColor="text1"/>
          <w:sz w:val="22"/>
          <w:szCs w:val="22"/>
        </w:rPr>
      </w:pPr>
      <w:r w:rsidRPr="009D0DB9">
        <w:rPr>
          <w:rFonts w:ascii="Calibri" w:hAnsi="Calibri" w:cs="Arial"/>
          <w:color w:val="000000" w:themeColor="text1"/>
          <w:sz w:val="22"/>
          <w:szCs w:val="22"/>
        </w:rPr>
        <w:t>Academics (in general education settings)</w:t>
      </w:r>
    </w:p>
    <w:p w14:paraId="4EB39051" w14:textId="77777777" w:rsidR="009D0DB9" w:rsidRDefault="009D0DB9" w:rsidP="009D0DB9">
      <w:pPr>
        <w:pStyle w:val="ListParagraph"/>
        <w:numPr>
          <w:ilvl w:val="0"/>
          <w:numId w:val="4"/>
        </w:numPr>
        <w:rPr>
          <w:rFonts w:ascii="Calibri" w:hAnsi="Calibri" w:cs="Arial"/>
          <w:color w:val="000000" w:themeColor="text1"/>
          <w:sz w:val="22"/>
          <w:szCs w:val="22"/>
        </w:rPr>
      </w:pPr>
      <w:r w:rsidRPr="009D0DB9">
        <w:rPr>
          <w:rFonts w:ascii="Calibri" w:hAnsi="Calibri" w:cs="Arial"/>
          <w:color w:val="000000" w:themeColor="text1"/>
          <w:sz w:val="22"/>
          <w:szCs w:val="22"/>
        </w:rPr>
        <w:t>Emerging self-advocacy and self-determination (needs refinement and ‘boundaries’)</w:t>
      </w:r>
    </w:p>
    <w:p w14:paraId="59B454D5" w14:textId="77777777" w:rsidR="009D0DB9" w:rsidRDefault="009D0DB9" w:rsidP="009D0DB9">
      <w:pPr>
        <w:rPr>
          <w:rFonts w:ascii="Calibri" w:hAnsi="Calibri" w:cs="Arial"/>
          <w:color w:val="000000" w:themeColor="text1"/>
          <w:sz w:val="22"/>
          <w:szCs w:val="22"/>
        </w:rPr>
      </w:pPr>
    </w:p>
    <w:p w14:paraId="76274E4F" w14:textId="77777777" w:rsidR="009D0DB9" w:rsidRDefault="009D0DB9" w:rsidP="009D0DB9">
      <w:pPr>
        <w:rPr>
          <w:rFonts w:ascii="Calibri" w:hAnsi="Calibri" w:cs="Arial"/>
          <w:b/>
          <w:color w:val="000000" w:themeColor="text1"/>
          <w:sz w:val="22"/>
          <w:szCs w:val="22"/>
        </w:rPr>
      </w:pPr>
    </w:p>
    <w:p w14:paraId="5CF43238" w14:textId="77777777" w:rsidR="009D0DB9" w:rsidRPr="009D0DB9" w:rsidRDefault="009D0DB9" w:rsidP="009D0DB9">
      <w:pPr>
        <w:rPr>
          <w:rFonts w:ascii="Calibri" w:hAnsi="Calibri" w:cs="Arial"/>
          <w:b/>
          <w:color w:val="000000" w:themeColor="text1"/>
          <w:sz w:val="22"/>
          <w:szCs w:val="22"/>
        </w:rPr>
      </w:pPr>
      <w:r w:rsidRPr="009D0DB9">
        <w:rPr>
          <w:rFonts w:ascii="Calibri" w:hAnsi="Calibri" w:cs="Arial"/>
          <w:b/>
          <w:color w:val="000000" w:themeColor="text1"/>
          <w:sz w:val="22"/>
          <w:szCs w:val="22"/>
        </w:rPr>
        <w:t>Current Adult</w:t>
      </w:r>
      <w:r>
        <w:rPr>
          <w:rFonts w:ascii="Calibri" w:hAnsi="Calibri" w:cs="Arial"/>
          <w:b/>
          <w:color w:val="000000" w:themeColor="text1"/>
          <w:sz w:val="22"/>
          <w:szCs w:val="22"/>
        </w:rPr>
        <w:t xml:space="preserve"> Goals are described as</w:t>
      </w:r>
      <w:r w:rsidRPr="009D0DB9">
        <w:rPr>
          <w:rFonts w:ascii="Calibri" w:hAnsi="Calibri" w:cs="Arial"/>
          <w:b/>
          <w:color w:val="000000" w:themeColor="text1"/>
          <w:sz w:val="22"/>
          <w:szCs w:val="22"/>
        </w:rPr>
        <w:t>:</w:t>
      </w:r>
    </w:p>
    <w:p w14:paraId="1F37828F" w14:textId="77777777" w:rsidR="009D0DB9" w:rsidRPr="009D0DB9" w:rsidRDefault="009D0DB9" w:rsidP="002A0309">
      <w:pPr>
        <w:rPr>
          <w:rFonts w:ascii="Calibri" w:hAnsi="Calibri" w:cs="Times New Roman"/>
          <w:color w:val="000000" w:themeColor="text1"/>
          <w:sz w:val="22"/>
          <w:szCs w:val="22"/>
          <w:u w:val="single"/>
        </w:rPr>
      </w:pPr>
      <w:r w:rsidRPr="009D0DB9">
        <w:rPr>
          <w:rFonts w:ascii="Calibri" w:hAnsi="Calibri" w:cs="Times New Roman"/>
          <w:color w:val="000000" w:themeColor="text1"/>
          <w:sz w:val="22"/>
          <w:szCs w:val="22"/>
          <w:u w:val="single"/>
        </w:rPr>
        <w:t xml:space="preserve">Adult Employment </w:t>
      </w:r>
    </w:p>
    <w:p w14:paraId="2F98773A" w14:textId="77777777" w:rsidR="009D0DB9" w:rsidRPr="009D0DB9" w:rsidRDefault="009D0DB9" w:rsidP="009D0DB9">
      <w:pPr>
        <w:pStyle w:val="ListParagraph"/>
        <w:numPr>
          <w:ilvl w:val="0"/>
          <w:numId w:val="5"/>
        </w:numPr>
        <w:rPr>
          <w:rFonts w:ascii="Calibri" w:hAnsi="Calibri"/>
          <w:color w:val="000000" w:themeColor="text1"/>
          <w:sz w:val="22"/>
          <w:szCs w:val="22"/>
        </w:rPr>
      </w:pPr>
      <w:r>
        <w:rPr>
          <w:rFonts w:ascii="Calibri" w:hAnsi="Calibri" w:cs="Times New Roman"/>
          <w:color w:val="000000" w:themeColor="text1"/>
          <w:sz w:val="22"/>
          <w:szCs w:val="22"/>
        </w:rPr>
        <w:t>C</w:t>
      </w:r>
      <w:r w:rsidRPr="009D0DB9">
        <w:rPr>
          <w:rFonts w:ascii="Calibri" w:hAnsi="Calibri" w:cs="Times New Roman"/>
          <w:color w:val="000000" w:themeColor="text1"/>
          <w:sz w:val="22"/>
          <w:szCs w:val="22"/>
        </w:rPr>
        <w:t>ommunity job</w:t>
      </w:r>
      <w:r w:rsidRPr="009D0DB9">
        <w:rPr>
          <w:rFonts w:ascii="Calibri" w:hAnsi="Calibri" w:cs="Times New Roman"/>
          <w:strike/>
          <w:color w:val="000000" w:themeColor="text1"/>
          <w:sz w:val="22"/>
          <w:szCs w:val="22"/>
        </w:rPr>
        <w:t xml:space="preserve"> </w:t>
      </w:r>
      <w:r w:rsidRPr="009D0DB9">
        <w:rPr>
          <w:rFonts w:ascii="Calibri" w:hAnsi="Calibri" w:cs="Times New Roman"/>
          <w:color w:val="000000" w:themeColor="text1"/>
          <w:sz w:val="22"/>
          <w:szCs w:val="22"/>
        </w:rPr>
        <w:t>repairing machines, including washing machines and dryers</w:t>
      </w:r>
    </w:p>
    <w:p w14:paraId="0722A64B" w14:textId="77777777" w:rsidR="009D0DB9" w:rsidRPr="009D0DB9" w:rsidRDefault="009D0DB9" w:rsidP="002A0309">
      <w:pPr>
        <w:rPr>
          <w:rFonts w:ascii="Calibri" w:hAnsi="Calibri" w:cs="Times New Roman"/>
          <w:color w:val="000000" w:themeColor="text1"/>
          <w:sz w:val="22"/>
          <w:szCs w:val="22"/>
          <w:u w:val="single"/>
        </w:rPr>
      </w:pPr>
      <w:r w:rsidRPr="009D0DB9">
        <w:rPr>
          <w:rFonts w:ascii="Calibri" w:hAnsi="Calibri" w:cs="Times New Roman"/>
          <w:color w:val="000000" w:themeColor="text1"/>
          <w:sz w:val="22"/>
          <w:szCs w:val="22"/>
          <w:u w:val="single"/>
        </w:rPr>
        <w:t>Adult Learning</w:t>
      </w:r>
    </w:p>
    <w:p w14:paraId="575243E4" w14:textId="5FFDDF9D" w:rsidR="009D0DB9" w:rsidRPr="009D0DB9" w:rsidRDefault="009D0DB9" w:rsidP="009D0DB9">
      <w:pPr>
        <w:pStyle w:val="ListParagraph"/>
        <w:numPr>
          <w:ilvl w:val="0"/>
          <w:numId w:val="5"/>
        </w:numPr>
        <w:rPr>
          <w:rFonts w:ascii="Calibri" w:hAnsi="Calibri" w:cs="Times New Roman"/>
          <w:color w:val="000000" w:themeColor="text1"/>
          <w:sz w:val="22"/>
          <w:szCs w:val="22"/>
        </w:rPr>
      </w:pPr>
      <w:r w:rsidRPr="009D0DB9">
        <w:rPr>
          <w:rFonts w:ascii="Calibri" w:hAnsi="Calibri" w:cs="Times New Roman"/>
          <w:color w:val="000000" w:themeColor="text1"/>
          <w:sz w:val="22"/>
          <w:szCs w:val="22"/>
        </w:rPr>
        <w:t xml:space="preserve">Continue to develop social – emotional and independent living </w:t>
      </w:r>
      <w:r>
        <w:rPr>
          <w:rFonts w:ascii="Calibri" w:hAnsi="Calibri" w:cs="Times New Roman"/>
          <w:color w:val="000000" w:themeColor="text1"/>
          <w:sz w:val="22"/>
          <w:szCs w:val="22"/>
        </w:rPr>
        <w:t xml:space="preserve">skills </w:t>
      </w:r>
      <w:r w:rsidRPr="009D0DB9">
        <w:rPr>
          <w:rFonts w:ascii="Calibri" w:hAnsi="Calibri" w:cs="Times New Roman"/>
          <w:color w:val="000000" w:themeColor="text1"/>
          <w:sz w:val="22"/>
          <w:szCs w:val="22"/>
        </w:rPr>
        <w:t>for adult life. Learn machine repair skills through a vocational course and mentoring</w:t>
      </w:r>
    </w:p>
    <w:p w14:paraId="0A0367F6" w14:textId="77777777" w:rsidR="009D0DB9" w:rsidRPr="009D0DB9" w:rsidRDefault="009D0DB9" w:rsidP="002A0309">
      <w:pPr>
        <w:rPr>
          <w:rFonts w:ascii="Calibri" w:hAnsi="Calibri" w:cs="Times New Roman"/>
          <w:color w:val="000000" w:themeColor="text1"/>
          <w:sz w:val="22"/>
          <w:szCs w:val="22"/>
          <w:u w:val="single"/>
        </w:rPr>
      </w:pPr>
      <w:r w:rsidRPr="009D0DB9">
        <w:rPr>
          <w:rFonts w:ascii="Calibri" w:hAnsi="Calibri" w:cs="Times New Roman"/>
          <w:color w:val="000000" w:themeColor="text1"/>
          <w:sz w:val="22"/>
          <w:szCs w:val="22"/>
          <w:u w:val="single"/>
        </w:rPr>
        <w:t xml:space="preserve">Adult Community Living </w:t>
      </w:r>
    </w:p>
    <w:p w14:paraId="3FB7EB95" w14:textId="77777777" w:rsidR="009D0DB9" w:rsidRPr="009D0DB9" w:rsidRDefault="009D0DB9" w:rsidP="009D0DB9">
      <w:pPr>
        <w:pStyle w:val="ListParagraph"/>
        <w:numPr>
          <w:ilvl w:val="0"/>
          <w:numId w:val="5"/>
        </w:numPr>
        <w:rPr>
          <w:rFonts w:ascii="Calibri" w:hAnsi="Calibri" w:cs="Times New Roman"/>
          <w:color w:val="000000" w:themeColor="text1"/>
          <w:sz w:val="22"/>
          <w:szCs w:val="22"/>
        </w:rPr>
      </w:pPr>
      <w:r w:rsidRPr="009D0DB9">
        <w:rPr>
          <w:rFonts w:ascii="Calibri" w:hAnsi="Calibri" w:cs="Times New Roman"/>
          <w:color w:val="000000" w:themeColor="text1"/>
          <w:sz w:val="22"/>
          <w:szCs w:val="22"/>
        </w:rPr>
        <w:t>Live at home after graduation. No further plans at this point</w:t>
      </w:r>
    </w:p>
    <w:p w14:paraId="0DD59B35" w14:textId="77777777" w:rsidR="009D0DB9" w:rsidRDefault="009D0DB9" w:rsidP="009D0DB9">
      <w:pPr>
        <w:rPr>
          <w:rFonts w:ascii="Calibri" w:hAnsi="Calibri" w:cs="Arial"/>
          <w:color w:val="000000" w:themeColor="text1"/>
          <w:sz w:val="22"/>
          <w:szCs w:val="22"/>
        </w:rPr>
      </w:pPr>
    </w:p>
    <w:p w14:paraId="7D09E0C6" w14:textId="77777777" w:rsidR="003B64C6" w:rsidRDefault="003B64C6" w:rsidP="008B0622">
      <w:pPr>
        <w:rPr>
          <w:rFonts w:ascii="Calibri" w:hAnsi="Calibri" w:cs="Arial"/>
          <w:color w:val="000000" w:themeColor="text1"/>
          <w:sz w:val="22"/>
          <w:szCs w:val="22"/>
        </w:rPr>
      </w:pPr>
    </w:p>
    <w:p w14:paraId="7F011040" w14:textId="77777777" w:rsidR="003B64C6" w:rsidRDefault="003B64C6" w:rsidP="008B0622">
      <w:pPr>
        <w:rPr>
          <w:rFonts w:ascii="Calibri" w:hAnsi="Calibri" w:cs="Arial"/>
          <w:color w:val="000000" w:themeColor="text1"/>
          <w:sz w:val="22"/>
          <w:szCs w:val="22"/>
        </w:rPr>
      </w:pPr>
    </w:p>
    <w:p w14:paraId="6DC47078" w14:textId="582FC1B4" w:rsidR="00BA370B" w:rsidRPr="00640D19" w:rsidRDefault="00BA370B" w:rsidP="00BA4B37">
      <w:pPr>
        <w:tabs>
          <w:tab w:val="left" w:pos="2624"/>
        </w:tabs>
        <w:rPr>
          <w:rFonts w:asciiTheme="majorHAnsi" w:hAnsiTheme="majorHAnsi" w:cs="Arial"/>
          <w:sz w:val="22"/>
          <w:szCs w:val="22"/>
        </w:rPr>
      </w:pPr>
      <w:bookmarkStart w:id="0" w:name="_GoBack"/>
      <w:bookmarkEnd w:id="0"/>
    </w:p>
    <w:sectPr w:rsidR="00BA370B" w:rsidRPr="00640D19" w:rsidSect="00184905">
      <w:pgSz w:w="12240" w:h="15840"/>
      <w:pgMar w:top="234" w:right="1440" w:bottom="1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7DB"/>
    <w:multiLevelType w:val="hybridMultilevel"/>
    <w:tmpl w:val="08A89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22886"/>
    <w:multiLevelType w:val="hybridMultilevel"/>
    <w:tmpl w:val="BB9E4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5786"/>
    <w:multiLevelType w:val="hybridMultilevel"/>
    <w:tmpl w:val="CA606F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66972"/>
    <w:multiLevelType w:val="hybridMultilevel"/>
    <w:tmpl w:val="7486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16469"/>
    <w:multiLevelType w:val="hybridMultilevel"/>
    <w:tmpl w:val="9F2A87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612DA"/>
    <w:multiLevelType w:val="hybridMultilevel"/>
    <w:tmpl w:val="EE140C98"/>
    <w:lvl w:ilvl="0" w:tplc="0409000D">
      <w:start w:val="1"/>
      <w:numFmt w:val="bullet"/>
      <w:lvlText w:val=""/>
      <w:lvlJc w:val="left"/>
      <w:pPr>
        <w:ind w:left="443" w:hanging="360"/>
      </w:pPr>
      <w:rPr>
        <w:rFonts w:ascii="Wingdings" w:hAnsi="Wingdings"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6">
    <w:nsid w:val="1B7D4CEC"/>
    <w:multiLevelType w:val="hybridMultilevel"/>
    <w:tmpl w:val="9C3A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7330B"/>
    <w:multiLevelType w:val="hybridMultilevel"/>
    <w:tmpl w:val="5122E3EA"/>
    <w:lvl w:ilvl="0" w:tplc="3880F25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3F4657"/>
    <w:multiLevelType w:val="multilevel"/>
    <w:tmpl w:val="1F6E07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B6656A5"/>
    <w:multiLevelType w:val="hybridMultilevel"/>
    <w:tmpl w:val="648A58B8"/>
    <w:lvl w:ilvl="0" w:tplc="682E0BB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594707"/>
    <w:multiLevelType w:val="hybridMultilevel"/>
    <w:tmpl w:val="14BE3A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A11ED2"/>
    <w:multiLevelType w:val="hybridMultilevel"/>
    <w:tmpl w:val="2E80640C"/>
    <w:lvl w:ilvl="0" w:tplc="42623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2">
    <w:nsid w:val="5E9F488F"/>
    <w:multiLevelType w:val="hybridMultilevel"/>
    <w:tmpl w:val="C2B0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484DEE"/>
    <w:multiLevelType w:val="hybridMultilevel"/>
    <w:tmpl w:val="ED7A024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2C15D0"/>
    <w:multiLevelType w:val="hybridMultilevel"/>
    <w:tmpl w:val="F9FA78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557962"/>
    <w:multiLevelType w:val="hybridMultilevel"/>
    <w:tmpl w:val="DBDAD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B81B35"/>
    <w:multiLevelType w:val="hybridMultilevel"/>
    <w:tmpl w:val="E4D4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1"/>
  </w:num>
  <w:num w:numId="6">
    <w:abstractNumId w:val="14"/>
  </w:num>
  <w:num w:numId="7">
    <w:abstractNumId w:val="15"/>
  </w:num>
  <w:num w:numId="8">
    <w:abstractNumId w:val="6"/>
  </w:num>
  <w:num w:numId="9">
    <w:abstractNumId w:val="10"/>
  </w:num>
  <w:num w:numId="10">
    <w:abstractNumId w:val="2"/>
  </w:num>
  <w:num w:numId="11">
    <w:abstractNumId w:val="7"/>
  </w:num>
  <w:num w:numId="12">
    <w:abstractNumId w:val="13"/>
  </w:num>
  <w:num w:numId="13">
    <w:abstractNumId w:val="8"/>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99"/>
    <w:rsid w:val="000256CA"/>
    <w:rsid w:val="000431E9"/>
    <w:rsid w:val="00184905"/>
    <w:rsid w:val="001C62F8"/>
    <w:rsid w:val="00236152"/>
    <w:rsid w:val="00237335"/>
    <w:rsid w:val="002A0309"/>
    <w:rsid w:val="002B78E9"/>
    <w:rsid w:val="002C34E6"/>
    <w:rsid w:val="002C402F"/>
    <w:rsid w:val="003A1C7A"/>
    <w:rsid w:val="003A46EA"/>
    <w:rsid w:val="003B64C6"/>
    <w:rsid w:val="00464802"/>
    <w:rsid w:val="005479B1"/>
    <w:rsid w:val="00553135"/>
    <w:rsid w:val="0055756F"/>
    <w:rsid w:val="00640D19"/>
    <w:rsid w:val="00742BE9"/>
    <w:rsid w:val="0076097D"/>
    <w:rsid w:val="00832191"/>
    <w:rsid w:val="008B0622"/>
    <w:rsid w:val="008E313A"/>
    <w:rsid w:val="009A719B"/>
    <w:rsid w:val="009C78FD"/>
    <w:rsid w:val="009D0DB9"/>
    <w:rsid w:val="009D57D5"/>
    <w:rsid w:val="00A2791B"/>
    <w:rsid w:val="00AE6E17"/>
    <w:rsid w:val="00B67A99"/>
    <w:rsid w:val="00B9241F"/>
    <w:rsid w:val="00BA370B"/>
    <w:rsid w:val="00BA4B37"/>
    <w:rsid w:val="00C937AD"/>
    <w:rsid w:val="00E138D0"/>
    <w:rsid w:val="00E45050"/>
    <w:rsid w:val="00EA0301"/>
    <w:rsid w:val="00FE6C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42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A99"/>
    <w:rPr>
      <w:rFonts w:ascii="Arial" w:eastAsiaTheme="minorEastAsia"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99"/>
    <w:pPr>
      <w:ind w:left="720"/>
      <w:contextualSpacing/>
    </w:pPr>
  </w:style>
  <w:style w:type="table" w:styleId="TableGrid">
    <w:name w:val="Table Grid"/>
    <w:basedOn w:val="TableNormal"/>
    <w:uiPriority w:val="59"/>
    <w:rsid w:val="00464802"/>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9D0DB9"/>
    <w:rPr>
      <w:rFonts w:eastAsiaTheme="minorEastAsia"/>
      <w:sz w:val="20"/>
      <w:szCs w:val="20"/>
      <w:lang w:eastAsia="ja-JP"/>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GridTable2-Accent11">
    <w:name w:val="Grid Table 2 - Accent 11"/>
    <w:basedOn w:val="TableNormal"/>
    <w:uiPriority w:val="47"/>
    <w:rsid w:val="00B9241F"/>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2016-10-18T13:30:00Z</cp:lastPrinted>
  <dcterms:created xsi:type="dcterms:W3CDTF">2017-09-28T18:43:00Z</dcterms:created>
  <dcterms:modified xsi:type="dcterms:W3CDTF">2017-09-28T18:43:00Z</dcterms:modified>
</cp:coreProperties>
</file>