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79B6" w14:textId="7DE3133C" w:rsidR="00167AFF" w:rsidRPr="002A727D" w:rsidRDefault="002A727D" w:rsidP="002A727D">
      <w:pPr>
        <w:pStyle w:val="Heading1"/>
        <w:spacing w:before="0" w:after="240"/>
        <w:rPr>
          <w:rFonts w:ascii="Avenir LT Std 55 Roman" w:hAnsi="Avenir LT Std 55 Roman"/>
          <w:b/>
          <w:bCs/>
        </w:rPr>
      </w:pPr>
      <w:r w:rsidRPr="002A727D">
        <w:rPr>
          <w:rFonts w:ascii="Avenir LT Std 55 Roman" w:hAnsi="Avenir LT Std 55 Roman"/>
          <w:b/>
          <w:bCs/>
        </w:rPr>
        <w:t>Who is Your Team?</w:t>
      </w:r>
    </w:p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A727D" w:rsidRPr="002A727D" w14:paraId="692CB6AC" w14:textId="77777777" w:rsidTr="002A727D">
        <w:trPr>
          <w:tblHeader/>
        </w:trPr>
        <w:tc>
          <w:tcPr>
            <w:tcW w:w="2590" w:type="dxa"/>
            <w:shd w:val="clear" w:color="auto" w:fill="D9E2F3" w:themeFill="accent1" w:themeFillTint="33"/>
          </w:tcPr>
          <w:p w14:paraId="0ECBD10B" w14:textId="676DA4C1" w:rsidR="002A727D" w:rsidRPr="002A727D" w:rsidRDefault="002A727D" w:rsidP="002A727D">
            <w:pPr>
              <w:jc w:val="center"/>
              <w:rPr>
                <w:rFonts w:ascii="Avenir LT Std 55 Roman" w:hAnsi="Avenir LT Std 55 Roman"/>
                <w:b/>
                <w:bCs/>
              </w:rPr>
            </w:pPr>
            <w:r w:rsidRPr="002A727D">
              <w:rPr>
                <w:rFonts w:ascii="Avenir LT Std 55 Roman" w:hAnsi="Avenir LT Std 55 Roman"/>
                <w:b/>
                <w:bCs/>
              </w:rPr>
              <w:t>Name</w:t>
            </w:r>
          </w:p>
        </w:tc>
        <w:tc>
          <w:tcPr>
            <w:tcW w:w="2590" w:type="dxa"/>
            <w:shd w:val="clear" w:color="auto" w:fill="D9E2F3" w:themeFill="accent1" w:themeFillTint="33"/>
          </w:tcPr>
          <w:p w14:paraId="3C1F3A1C" w14:textId="456D9F65" w:rsidR="002A727D" w:rsidRPr="002A727D" w:rsidRDefault="002A727D" w:rsidP="002A727D">
            <w:pPr>
              <w:jc w:val="center"/>
              <w:rPr>
                <w:rFonts w:ascii="Avenir LT Std 55 Roman" w:hAnsi="Avenir LT Std 55 Roman"/>
                <w:b/>
                <w:bCs/>
              </w:rPr>
            </w:pPr>
            <w:r w:rsidRPr="002A727D">
              <w:rPr>
                <w:rFonts w:ascii="Avenir LT Std 55 Roman" w:hAnsi="Avenir LT Std 55 Roman"/>
                <w:b/>
                <w:bCs/>
              </w:rPr>
              <w:t>Agency</w:t>
            </w:r>
          </w:p>
        </w:tc>
        <w:tc>
          <w:tcPr>
            <w:tcW w:w="2590" w:type="dxa"/>
            <w:shd w:val="clear" w:color="auto" w:fill="D9E2F3" w:themeFill="accent1" w:themeFillTint="33"/>
          </w:tcPr>
          <w:p w14:paraId="150516F8" w14:textId="432FEE7F" w:rsidR="002A727D" w:rsidRPr="002A727D" w:rsidRDefault="002A727D" w:rsidP="002A727D">
            <w:pPr>
              <w:jc w:val="center"/>
              <w:rPr>
                <w:rFonts w:ascii="Avenir LT Std 55 Roman" w:hAnsi="Avenir LT Std 55 Roman"/>
                <w:b/>
                <w:bCs/>
              </w:rPr>
            </w:pPr>
            <w:r w:rsidRPr="002A727D">
              <w:rPr>
                <w:rFonts w:ascii="Avenir LT Std 55 Roman" w:hAnsi="Avenir LT Std 55 Roman"/>
                <w:b/>
                <w:bCs/>
              </w:rPr>
              <w:t>Role/Position</w:t>
            </w:r>
          </w:p>
        </w:tc>
        <w:tc>
          <w:tcPr>
            <w:tcW w:w="2590" w:type="dxa"/>
            <w:shd w:val="clear" w:color="auto" w:fill="D9E2F3" w:themeFill="accent1" w:themeFillTint="33"/>
          </w:tcPr>
          <w:p w14:paraId="7F4EF6EA" w14:textId="36172978" w:rsidR="002A727D" w:rsidRPr="002A727D" w:rsidRDefault="002A727D" w:rsidP="002A727D">
            <w:pPr>
              <w:jc w:val="center"/>
              <w:rPr>
                <w:rFonts w:ascii="Avenir LT Std 55 Roman" w:hAnsi="Avenir LT Std 55 Roman"/>
                <w:b/>
                <w:bCs/>
              </w:rPr>
            </w:pPr>
            <w:r w:rsidRPr="002A727D">
              <w:rPr>
                <w:rFonts w:ascii="Avenir LT Std 55 Roman" w:hAnsi="Avenir LT Std 55 Roman"/>
                <w:b/>
                <w:bCs/>
              </w:rPr>
              <w:t>Email</w:t>
            </w:r>
          </w:p>
        </w:tc>
        <w:tc>
          <w:tcPr>
            <w:tcW w:w="2590" w:type="dxa"/>
            <w:shd w:val="clear" w:color="auto" w:fill="D9E2F3" w:themeFill="accent1" w:themeFillTint="33"/>
          </w:tcPr>
          <w:p w14:paraId="13637283" w14:textId="27A25C70" w:rsidR="002A727D" w:rsidRPr="002A727D" w:rsidRDefault="002A727D" w:rsidP="002A727D">
            <w:pPr>
              <w:jc w:val="center"/>
              <w:rPr>
                <w:rFonts w:ascii="Avenir LT Std 55 Roman" w:hAnsi="Avenir LT Std 55 Roman"/>
                <w:b/>
                <w:bCs/>
              </w:rPr>
            </w:pPr>
            <w:r w:rsidRPr="002A727D">
              <w:rPr>
                <w:rFonts w:ascii="Avenir LT Std 55 Roman" w:hAnsi="Avenir LT Std 55 Roman"/>
                <w:b/>
                <w:bCs/>
              </w:rPr>
              <w:t>Phone</w:t>
            </w:r>
          </w:p>
        </w:tc>
      </w:tr>
      <w:tr w:rsidR="002A727D" w:rsidRPr="002A727D" w14:paraId="467CBFCF" w14:textId="77777777" w:rsidTr="002A727D">
        <w:tc>
          <w:tcPr>
            <w:tcW w:w="2590" w:type="dxa"/>
          </w:tcPr>
          <w:p w14:paraId="7368CF54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16E6CA78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2EF2284C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1B00C91F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0830781E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</w:tr>
      <w:tr w:rsidR="002A727D" w:rsidRPr="002A727D" w14:paraId="3A295FBC" w14:textId="77777777" w:rsidTr="002A727D">
        <w:tc>
          <w:tcPr>
            <w:tcW w:w="2590" w:type="dxa"/>
          </w:tcPr>
          <w:p w14:paraId="3AD748C8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700FFFAA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30D002E3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370B881F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5071D5F1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</w:tr>
      <w:tr w:rsidR="002A727D" w:rsidRPr="002A727D" w14:paraId="2B937926" w14:textId="77777777" w:rsidTr="002A727D">
        <w:tc>
          <w:tcPr>
            <w:tcW w:w="2590" w:type="dxa"/>
          </w:tcPr>
          <w:p w14:paraId="604A7953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241D50AD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13ACC96D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66B8267F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41A9D66A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</w:tr>
      <w:tr w:rsidR="002A727D" w:rsidRPr="002A727D" w14:paraId="0B93489E" w14:textId="77777777" w:rsidTr="002A727D">
        <w:tc>
          <w:tcPr>
            <w:tcW w:w="2590" w:type="dxa"/>
          </w:tcPr>
          <w:p w14:paraId="539B7C12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0EF3B381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363A2418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6F878A74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3DD766E6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</w:tr>
      <w:tr w:rsidR="002A727D" w:rsidRPr="002A727D" w14:paraId="6D8E3A27" w14:textId="77777777" w:rsidTr="002A727D">
        <w:tc>
          <w:tcPr>
            <w:tcW w:w="2590" w:type="dxa"/>
          </w:tcPr>
          <w:p w14:paraId="2C559EAE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6BB54569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2434C2EF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172712FC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510FFDF3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</w:tr>
      <w:tr w:rsidR="002A727D" w:rsidRPr="002A727D" w14:paraId="640E6B0D" w14:textId="77777777" w:rsidTr="002A727D">
        <w:tc>
          <w:tcPr>
            <w:tcW w:w="2590" w:type="dxa"/>
          </w:tcPr>
          <w:p w14:paraId="0459D312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05031868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62CC1077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49A09865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31033B80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</w:tr>
      <w:tr w:rsidR="002A727D" w:rsidRPr="002A727D" w14:paraId="2D1E2648" w14:textId="77777777" w:rsidTr="002A727D">
        <w:tc>
          <w:tcPr>
            <w:tcW w:w="2590" w:type="dxa"/>
          </w:tcPr>
          <w:p w14:paraId="182DAB7D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2B18A51E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6B83270B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217DC536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  <w:tc>
          <w:tcPr>
            <w:tcW w:w="2590" w:type="dxa"/>
          </w:tcPr>
          <w:p w14:paraId="710377F7" w14:textId="77777777" w:rsidR="002A727D" w:rsidRPr="002A727D" w:rsidRDefault="002A727D">
            <w:pPr>
              <w:rPr>
                <w:rFonts w:ascii="Avenir LT Std 55 Roman" w:hAnsi="Avenir LT Std 55 Roman"/>
              </w:rPr>
            </w:pPr>
          </w:p>
        </w:tc>
      </w:tr>
    </w:tbl>
    <w:p w14:paraId="72C5C5D8" w14:textId="77777777" w:rsidR="002A727D" w:rsidRPr="002A727D" w:rsidRDefault="002A727D">
      <w:pPr>
        <w:rPr>
          <w:rFonts w:ascii="Avenir LT Std 55 Roman" w:hAnsi="Avenir LT Std 55 Roman"/>
        </w:rPr>
      </w:pPr>
    </w:p>
    <w:sectPr w:rsidR="002A727D" w:rsidRPr="002A727D" w:rsidSect="002A72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C53A" w14:textId="77777777" w:rsidR="009C5991" w:rsidRDefault="009C5991" w:rsidP="009E77D6">
      <w:r>
        <w:separator/>
      </w:r>
    </w:p>
  </w:endnote>
  <w:endnote w:type="continuationSeparator" w:id="0">
    <w:p w14:paraId="0215DC14" w14:textId="77777777" w:rsidR="009C5991" w:rsidRDefault="009C5991" w:rsidP="009E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E745" w14:textId="77777777" w:rsidR="009E77D6" w:rsidRDefault="009E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3C70" w14:textId="439588FD" w:rsidR="009E77D6" w:rsidRDefault="00235605" w:rsidP="00235605">
    <w:pPr>
      <w:pStyle w:val="Footer"/>
      <w:jc w:val="center"/>
    </w:pPr>
    <w:r>
      <w:rPr>
        <w:noProof/>
      </w:rPr>
      <w:drawing>
        <wp:inline distT="0" distB="0" distL="0" distR="0" wp14:anchorId="5AB51E7C" wp14:editId="63CA856C">
          <wp:extent cx="2286000" cy="685800"/>
          <wp:effectExtent l="0" t="0" r="0" b="0"/>
          <wp:docPr id="2" name="Picture 2" descr="A picture containing shape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77D6">
      <w:rPr>
        <w:noProof/>
      </w:rPr>
      <w:drawing>
        <wp:inline distT="0" distB="0" distL="0" distR="0" wp14:anchorId="506ABA37" wp14:editId="6B6D6E14">
          <wp:extent cx="1735438" cy="681779"/>
          <wp:effectExtent l="0" t="0" r="5080" b="0"/>
          <wp:docPr id="1" name="Picture 1" descr="OCALI Lifespan Transition Cen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CALI Lifespan Transition Center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62" cy="768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5C20" w14:textId="77777777" w:rsidR="009E77D6" w:rsidRDefault="009E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2864" w14:textId="77777777" w:rsidR="009C5991" w:rsidRDefault="009C5991" w:rsidP="009E77D6">
      <w:r>
        <w:separator/>
      </w:r>
    </w:p>
  </w:footnote>
  <w:footnote w:type="continuationSeparator" w:id="0">
    <w:p w14:paraId="6CBFEE01" w14:textId="77777777" w:rsidR="009C5991" w:rsidRDefault="009C5991" w:rsidP="009E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D141" w14:textId="77777777" w:rsidR="009E77D6" w:rsidRDefault="009E7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6D30" w14:textId="77777777" w:rsidR="009E77D6" w:rsidRDefault="009E7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8004" w14:textId="77777777" w:rsidR="009E77D6" w:rsidRDefault="009E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7D"/>
    <w:rsid w:val="00057B36"/>
    <w:rsid w:val="00167AFF"/>
    <w:rsid w:val="00235605"/>
    <w:rsid w:val="002A727D"/>
    <w:rsid w:val="00544E98"/>
    <w:rsid w:val="009C5991"/>
    <w:rsid w:val="009E77D6"/>
    <w:rsid w:val="00B240DE"/>
    <w:rsid w:val="00B6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1F81"/>
  <w15:chartTrackingRefBased/>
  <w15:docId w15:val="{8B453542-1B80-164B-83FC-82B633C8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2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B240DE"/>
    <w:pPr>
      <w:suppressAutoHyphens/>
      <w:autoSpaceDE w:val="0"/>
      <w:autoSpaceDN w:val="0"/>
      <w:spacing w:after="240"/>
      <w:ind w:left="720" w:hanging="720"/>
    </w:pPr>
    <w:rPr>
      <w:rFonts w:ascii="Calibri" w:eastAsia="SimSun" w:hAnsi="Calibri" w:cs="Times New Roman"/>
      <w:kern w:val="2"/>
      <w:lang w:eastAsia="zh-CN" w:bidi="hi-IN"/>
    </w:rPr>
  </w:style>
  <w:style w:type="table" w:styleId="TableGrid">
    <w:name w:val="Table Grid"/>
    <w:basedOn w:val="TableNormal"/>
    <w:uiPriority w:val="39"/>
    <w:rsid w:val="002A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72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7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7D6"/>
  </w:style>
  <w:style w:type="paragraph" w:styleId="Footer">
    <w:name w:val="footer"/>
    <w:basedOn w:val="Normal"/>
    <w:link w:val="FooterChar"/>
    <w:uiPriority w:val="99"/>
    <w:unhideWhenUsed/>
    <w:rsid w:val="009E7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cali.org/center/transitions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ocali.org/project/AATA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Liffick</dc:creator>
  <cp:keywords/>
  <dc:description/>
  <cp:lastModifiedBy>Jeff Liffick</cp:lastModifiedBy>
  <cp:revision>4</cp:revision>
  <dcterms:created xsi:type="dcterms:W3CDTF">2022-01-12T15:34:00Z</dcterms:created>
  <dcterms:modified xsi:type="dcterms:W3CDTF">2022-01-12T15:45:00Z</dcterms:modified>
</cp:coreProperties>
</file>