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94C" w14:textId="77777777" w:rsidR="00C55C97" w:rsidRDefault="00DF5FC9" w:rsidP="00DF5FC9">
      <w:pPr>
        <w:jc w:val="center"/>
        <w:rPr>
          <w:rFonts w:ascii="Arial Rounded MT Bold" w:hAnsi="Arial Rounded MT Bold"/>
          <w:sz w:val="28"/>
          <w:szCs w:val="28"/>
          <w:bdr w:val="threeDEmboss" w:sz="24" w:space="0" w:color="auto" w:frame="1"/>
        </w:rPr>
      </w:pPr>
      <w:bookmarkStart w:id="0" w:name="_GoBack"/>
      <w:r w:rsidRPr="00DF5FC9">
        <w:rPr>
          <w:rFonts w:ascii="Arial Rounded MT Bold" w:hAnsi="Arial Rounded MT Bold"/>
          <w:sz w:val="28"/>
          <w:szCs w:val="28"/>
          <w:bdr w:val="threeDEmboss" w:sz="24" w:space="0" w:color="auto" w:frame="1"/>
        </w:rPr>
        <w:t>Executive Skills Questionnaire for Parents</w:t>
      </w:r>
    </w:p>
    <w:bookmarkEnd w:id="0"/>
    <w:p w14:paraId="19E930B0" w14:textId="77777777" w:rsidR="00DF5FC9" w:rsidRDefault="00DF5FC9" w:rsidP="00DF5FC9">
      <w:pPr>
        <w:rPr>
          <w:rFonts w:ascii="Arial Rounded MT Bold" w:hAnsi="Arial Rounded MT Bold"/>
          <w:sz w:val="28"/>
          <w:szCs w:val="28"/>
        </w:rPr>
      </w:pPr>
    </w:p>
    <w:p w14:paraId="21FD8EF4" w14:textId="77777777" w:rsidR="00DF5FC9" w:rsidRDefault="00DF5FC9" w:rsidP="00DF5FC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Rate each item below based on how well it describes you, using the following rating scale to choose the appropriate score.  Then add the three score</w:t>
      </w:r>
      <w:r w:rsidR="002D6813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 xml:space="preserve"> in each section.  Use the key on the next page to determine your executive skills strengths (two to three highest scores)</w:t>
      </w:r>
      <w:r w:rsidR="002D6813">
        <w:rPr>
          <w:rFonts w:ascii="Arial Rounded MT Bold" w:hAnsi="Arial Rounded MT Bold"/>
          <w:sz w:val="24"/>
          <w:szCs w:val="24"/>
        </w:rPr>
        <w:t xml:space="preserve"> </w:t>
      </w:r>
      <w:r w:rsidR="0095513D">
        <w:rPr>
          <w:rFonts w:ascii="Arial Rounded MT Bold" w:hAnsi="Arial Rounded MT Bold"/>
          <w:sz w:val="24"/>
          <w:szCs w:val="24"/>
        </w:rPr>
        <w:t xml:space="preserve">and </w:t>
      </w:r>
      <w:r w:rsidR="002D6813">
        <w:rPr>
          <w:rFonts w:ascii="Arial Rounded MT Bold" w:hAnsi="Arial Rounded MT Bold"/>
          <w:sz w:val="24"/>
          <w:szCs w:val="24"/>
        </w:rPr>
        <w:t xml:space="preserve">weaknesses (two to three lowest scores). </w:t>
      </w:r>
    </w:p>
    <w:p w14:paraId="1761F744" w14:textId="77777777" w:rsidR="00DF5FC9" w:rsidRDefault="00DF5FC9" w:rsidP="00DF5FC9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1             2             3             4             5             6             7</w:t>
      </w:r>
    </w:p>
    <w:p w14:paraId="2457B044" w14:textId="77777777" w:rsidR="00DF5FC9" w:rsidRDefault="00DF5FC9" w:rsidP="00DF5FC9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4"/>
          <w:szCs w:val="24"/>
        </w:rPr>
        <w:t xml:space="preserve">                 </w:t>
      </w:r>
      <w:r>
        <w:rPr>
          <w:rFonts w:ascii="Arial Rounded MT Bold" w:hAnsi="Arial Rounded MT Bold"/>
          <w:sz w:val="16"/>
          <w:szCs w:val="16"/>
        </w:rPr>
        <w:t xml:space="preserve">Strongly            Agree         Tend to         Neutral        Tend to         Disagree       Strongly </w:t>
      </w:r>
    </w:p>
    <w:p w14:paraId="5311DBE5" w14:textId="77777777" w:rsidR="00DF5FC9" w:rsidRPr="00DF5FC9" w:rsidRDefault="00DF5FC9" w:rsidP="00DF5FC9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agree                                      agree                                disagree</w:t>
      </w:r>
      <w:r w:rsidR="002D6813">
        <w:rPr>
          <w:rFonts w:ascii="Arial Rounded MT Bold" w:hAnsi="Arial Rounded MT Bold"/>
          <w:sz w:val="16"/>
          <w:szCs w:val="16"/>
        </w:rPr>
        <w:t xml:space="preserve">                                 disagree</w:t>
      </w:r>
    </w:p>
    <w:p w14:paraId="6F2DCD0F" w14:textId="77777777" w:rsidR="00DF5FC9" w:rsidRDefault="00DF5FC9" w:rsidP="00DF5FC9">
      <w:p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14:paraId="4B20B5BB" w14:textId="77777777" w:rsidR="00DF5FC9" w:rsidRDefault="00DF5FC9" w:rsidP="00DF5FC9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Item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  <w:u w:val="single"/>
        </w:rPr>
        <w:t>Score</w:t>
      </w:r>
    </w:p>
    <w:p w14:paraId="40E89562" w14:textId="77777777" w:rsidR="00DF5FC9" w:rsidRPr="003A2D2C" w:rsidRDefault="00DF5FC9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 w:rsidRPr="00DF5FC9">
        <w:rPr>
          <w:rFonts w:ascii="Arial Rounded MT Bold" w:hAnsi="Arial Rounded MT Bold"/>
          <w:sz w:val="20"/>
          <w:szCs w:val="20"/>
        </w:rPr>
        <w:t>I tend to jump to conclusions</w:t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>______</w:t>
      </w:r>
    </w:p>
    <w:p w14:paraId="35B7B143" w14:textId="77777777" w:rsidR="00DF5FC9" w:rsidRPr="003A2D2C" w:rsidRDefault="00DF5FC9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 w:rsidRPr="003A2D2C">
        <w:rPr>
          <w:rFonts w:ascii="Arial Rounded MT Bold" w:hAnsi="Arial Rounded MT Bold"/>
          <w:sz w:val="20"/>
          <w:szCs w:val="20"/>
        </w:rPr>
        <w:t>I don’t think before I speak.</w:t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  <w:t>______</w:t>
      </w:r>
    </w:p>
    <w:p w14:paraId="631816F4" w14:textId="77777777" w:rsidR="00DF5FC9" w:rsidRPr="003A2D2C" w:rsidRDefault="00DF5FC9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 w:rsidRPr="003A2D2C">
        <w:rPr>
          <w:rFonts w:ascii="Arial Rounded MT Bold" w:hAnsi="Arial Rounded MT Bold"/>
          <w:sz w:val="20"/>
          <w:szCs w:val="20"/>
        </w:rPr>
        <w:t>I take action without having all the facts.</w:t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  <w:t>______</w:t>
      </w:r>
    </w:p>
    <w:p w14:paraId="2E3570A6" w14:textId="77777777" w:rsidR="00DF5FC9" w:rsidRDefault="00DF5FC9" w:rsidP="00DF5FC9">
      <w:pPr>
        <w:pStyle w:val="ListParagraph"/>
        <w:spacing w:after="0"/>
        <w:ind w:left="64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Total score:</w:t>
      </w:r>
      <w:r>
        <w:rPr>
          <w:rFonts w:ascii="Arial Rounded MT Bold" w:hAnsi="Arial Rounded MT Bold"/>
          <w:sz w:val="24"/>
          <w:szCs w:val="24"/>
        </w:rPr>
        <w:tab/>
      </w:r>
      <w:r w:rsidRPr="003A2D2C">
        <w:rPr>
          <w:rFonts w:ascii="Arial Rounded MT Bold" w:hAnsi="Arial Rounded MT Bold"/>
          <w:sz w:val="20"/>
          <w:szCs w:val="20"/>
        </w:rPr>
        <w:t>______</w:t>
      </w:r>
    </w:p>
    <w:p w14:paraId="532F5A42" w14:textId="77777777" w:rsidR="00DF5FC9" w:rsidRPr="003A2D2C" w:rsidRDefault="00DF5FC9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 w:rsidRPr="00DF5FC9">
        <w:rPr>
          <w:rFonts w:ascii="Arial Rounded MT Bold" w:hAnsi="Arial Rounded MT Bold"/>
          <w:sz w:val="20"/>
          <w:szCs w:val="20"/>
        </w:rPr>
        <w:t>I don’t have a good memory for facts, dates, and details</w:t>
      </w:r>
      <w:r w:rsidR="002D6813">
        <w:rPr>
          <w:rFonts w:ascii="Arial Rounded MT Bold" w:hAnsi="Arial Rounded MT Bold"/>
          <w:sz w:val="20"/>
          <w:szCs w:val="20"/>
        </w:rPr>
        <w:t>.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Pr="003A2D2C">
        <w:rPr>
          <w:rFonts w:ascii="Arial Rounded MT Bold" w:hAnsi="Arial Rounded MT Bold"/>
          <w:sz w:val="20"/>
          <w:szCs w:val="20"/>
        </w:rPr>
        <w:t>______</w:t>
      </w:r>
    </w:p>
    <w:p w14:paraId="5AA67A87" w14:textId="77777777" w:rsidR="003A2D2C" w:rsidRPr="003A2D2C" w:rsidRDefault="00DF5FC9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 w:rsidRPr="003A2D2C">
        <w:rPr>
          <w:rFonts w:ascii="Arial Rounded MT Bold" w:hAnsi="Arial Rounded MT Bold"/>
          <w:sz w:val="20"/>
          <w:szCs w:val="20"/>
        </w:rPr>
        <w:t>I am not very good at remembering the things I have committed to d</w:t>
      </w:r>
      <w:r w:rsidR="003A2D2C">
        <w:rPr>
          <w:rFonts w:ascii="Arial Rounded MT Bold" w:hAnsi="Arial Rounded MT Bold"/>
          <w:sz w:val="20"/>
          <w:szCs w:val="20"/>
        </w:rPr>
        <w:t>o.</w:t>
      </w:r>
      <w:r w:rsidR="003A2D2C">
        <w:rPr>
          <w:rFonts w:ascii="Arial Rounded MT Bold" w:hAnsi="Arial Rounded MT Bold"/>
          <w:sz w:val="20"/>
          <w:szCs w:val="20"/>
        </w:rPr>
        <w:tab/>
      </w:r>
      <w:r w:rsidR="003A2D2C">
        <w:rPr>
          <w:rFonts w:ascii="Arial Rounded MT Bold" w:hAnsi="Arial Rounded MT Bold"/>
          <w:sz w:val="20"/>
          <w:szCs w:val="20"/>
        </w:rPr>
        <w:tab/>
        <w:t>______</w:t>
      </w:r>
    </w:p>
    <w:p w14:paraId="3FB7841B" w14:textId="77777777" w:rsidR="003A2D2C" w:rsidRPr="003A2D2C" w:rsidRDefault="003A2D2C" w:rsidP="00DF5FC9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 w:rsidRPr="003A2D2C">
        <w:rPr>
          <w:rFonts w:ascii="Arial Rounded MT Bold" w:hAnsi="Arial Rounded MT Bold"/>
          <w:sz w:val="20"/>
          <w:szCs w:val="20"/>
        </w:rPr>
        <w:t>I frequently need reminders to complete tasks.</w:t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</w:r>
      <w:r w:rsidRPr="003A2D2C">
        <w:rPr>
          <w:rFonts w:ascii="Arial Rounded MT Bold" w:hAnsi="Arial Rounded MT Bold"/>
          <w:sz w:val="20"/>
          <w:szCs w:val="20"/>
        </w:rPr>
        <w:tab/>
        <w:t>______</w:t>
      </w:r>
      <w:r w:rsidR="00DF5FC9" w:rsidRPr="003A2D2C">
        <w:rPr>
          <w:rFonts w:ascii="Arial Rounded MT Bold" w:hAnsi="Arial Rounded MT Bold"/>
          <w:b/>
          <w:sz w:val="20"/>
          <w:szCs w:val="20"/>
          <w:u w:val="single"/>
        </w:rPr>
        <w:t xml:space="preserve">        </w:t>
      </w:r>
    </w:p>
    <w:p w14:paraId="7E53CB55" w14:textId="77777777" w:rsidR="003A2D2C" w:rsidRDefault="003A2D2C" w:rsidP="003A2D2C">
      <w:pPr>
        <w:spacing w:after="0"/>
        <w:ind w:left="64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      Total score:</w:t>
      </w:r>
      <w:r>
        <w:rPr>
          <w:rFonts w:ascii="Arial Rounded MT Bold" w:hAnsi="Arial Rounded MT Bold"/>
          <w:sz w:val="24"/>
          <w:szCs w:val="24"/>
        </w:rPr>
        <w:tab/>
        <w:t>_____</w:t>
      </w:r>
      <w:r w:rsidR="00DF5FC9" w:rsidRPr="003A2D2C">
        <w:rPr>
          <w:rFonts w:ascii="Arial Rounded MT Bold" w:hAnsi="Arial Rounded MT Bold"/>
          <w:sz w:val="20"/>
          <w:szCs w:val="20"/>
        </w:rPr>
        <w:t xml:space="preserve">        </w:t>
      </w:r>
    </w:p>
    <w:p w14:paraId="6FAC7FAD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My emotions often get in the way when performing on the job.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</w:t>
      </w:r>
    </w:p>
    <w:p w14:paraId="47AAFD2B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Little things affect me emotional</w:t>
      </w:r>
      <w:r w:rsidR="002D6813">
        <w:rPr>
          <w:rFonts w:ascii="Arial Rounded MT Bold" w:hAnsi="Arial Rounded MT Bold"/>
          <w:sz w:val="20"/>
          <w:szCs w:val="20"/>
        </w:rPr>
        <w:t>ly or distract me from the task</w:t>
      </w:r>
      <w:r>
        <w:rPr>
          <w:rFonts w:ascii="Arial Rounded MT Bold" w:hAnsi="Arial Rounded MT Bold"/>
          <w:sz w:val="20"/>
          <w:szCs w:val="20"/>
        </w:rPr>
        <w:t xml:space="preserve"> at hand.</w:t>
      </w:r>
      <w:r>
        <w:rPr>
          <w:rFonts w:ascii="Arial Rounded MT Bold" w:hAnsi="Arial Rounded MT Bold"/>
          <w:sz w:val="20"/>
          <w:szCs w:val="20"/>
        </w:rPr>
        <w:tab/>
      </w:r>
      <w:r w:rsidR="002D6813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______</w:t>
      </w:r>
    </w:p>
    <w:p w14:paraId="05BF3510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 have trouble deferring my personal feelings until after a task has been </w:t>
      </w:r>
      <w:r>
        <w:rPr>
          <w:rFonts w:ascii="Arial Rounded MT Bold" w:hAnsi="Arial Rounded MT Bold"/>
          <w:sz w:val="20"/>
          <w:szCs w:val="20"/>
        </w:rPr>
        <w:tab/>
        <w:t>______</w:t>
      </w:r>
    </w:p>
    <w:p w14:paraId="13636382" w14:textId="77777777" w:rsidR="003A2D2C" w:rsidRDefault="003A2D2C" w:rsidP="003A2D2C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completed. </w:t>
      </w:r>
    </w:p>
    <w:p w14:paraId="66ED2AA5" w14:textId="77777777" w:rsidR="003A2D2C" w:rsidRDefault="003A2D2C" w:rsidP="003A2D2C">
      <w:pPr>
        <w:pStyle w:val="ListParagraph"/>
        <w:spacing w:after="0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Total score:</w:t>
      </w:r>
      <w:r>
        <w:rPr>
          <w:rFonts w:ascii="Arial Rounded MT Bold" w:hAnsi="Arial Rounded MT Bold"/>
          <w:sz w:val="24"/>
          <w:szCs w:val="24"/>
        </w:rPr>
        <w:tab/>
        <w:t>_____</w:t>
      </w:r>
    </w:p>
    <w:p w14:paraId="3389F387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get rattled when unexpected events occur.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4E5057FC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don’t easily adjust to changes in plans and priorities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7B4C457F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don’t consider myself flexible and adaptive to change.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38130901" w14:textId="77777777" w:rsidR="003A2D2C" w:rsidRDefault="003A2D2C" w:rsidP="003A2D2C">
      <w:pPr>
        <w:spacing w:after="0"/>
        <w:ind w:left="64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Total score:</w:t>
      </w:r>
      <w:r>
        <w:rPr>
          <w:rFonts w:ascii="Arial Rounded MT Bold" w:hAnsi="Arial Rounded MT Bold"/>
          <w:sz w:val="24"/>
          <w:szCs w:val="24"/>
        </w:rPr>
        <w:tab/>
        <w:t>_____</w:t>
      </w:r>
    </w:p>
    <w:p w14:paraId="4D4D4C8B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don’t find it easy to stay focused on my work.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297E60E4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Once I start an assignment, I have trouble working diligently until it’s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7057CFFC" w14:textId="77777777" w:rsidR="003A2D2C" w:rsidRDefault="003A2D2C" w:rsidP="003A2D2C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completed. </w:t>
      </w:r>
      <w:r w:rsidR="00DF5FC9" w:rsidRPr="003A2D2C">
        <w:rPr>
          <w:rFonts w:ascii="Arial Rounded MT Bold" w:hAnsi="Arial Rounded MT Bold"/>
          <w:sz w:val="20"/>
          <w:szCs w:val="20"/>
        </w:rPr>
        <w:t xml:space="preserve">   </w:t>
      </w:r>
    </w:p>
    <w:p w14:paraId="73D2E97C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When interrupted, I find it difficult to get back and complete the job at hand.</w:t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7D542C75" w14:textId="77777777" w:rsidR="003A2D2C" w:rsidRDefault="003A2D2C" w:rsidP="003A2D2C">
      <w:pPr>
        <w:spacing w:after="0"/>
        <w:ind w:left="64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  <w:r w:rsidRPr="003A2D2C">
        <w:rPr>
          <w:rFonts w:ascii="Arial Rounded MT Bold" w:hAnsi="Arial Rounded MT Bold"/>
          <w:sz w:val="24"/>
          <w:szCs w:val="24"/>
        </w:rPr>
        <w:t>Total score:</w:t>
      </w:r>
      <w:r w:rsidRPr="003A2D2C">
        <w:rPr>
          <w:rFonts w:ascii="Arial Rounded MT Bold" w:hAnsi="Arial Rounded MT Bold"/>
          <w:sz w:val="24"/>
          <w:szCs w:val="24"/>
        </w:rPr>
        <w:tab/>
        <w:t>_____</w:t>
      </w:r>
      <w:r w:rsidR="00DF5FC9" w:rsidRPr="003A2D2C">
        <w:rPr>
          <w:rFonts w:ascii="Arial Rounded MT Bold" w:hAnsi="Arial Rounded MT Bold"/>
          <w:sz w:val="20"/>
          <w:szCs w:val="20"/>
        </w:rPr>
        <w:t xml:space="preserve">  </w:t>
      </w:r>
    </w:p>
    <w:p w14:paraId="213A92CC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No matter what the task, I have trouble getting started right away.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5F1E4D30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Procrastination is often a problem for me.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2884034E" w14:textId="77777777" w:rsid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often leave tasks to the last minute.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6B7F8B25" w14:textId="77777777" w:rsidR="003A2D2C" w:rsidRDefault="003A2D2C" w:rsidP="003A2D2C">
      <w:pPr>
        <w:pStyle w:val="ListParagraph"/>
        <w:spacing w:after="0"/>
        <w:ind w:left="64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Total score:   _____</w:t>
      </w:r>
    </w:p>
    <w:p w14:paraId="1709F30B" w14:textId="77777777" w:rsidR="003A2D2C" w:rsidRP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 xml:space="preserve">When I plan out my day, I have trouble identifying priorities and sticking to </w:t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73BDB659" w14:textId="77777777" w:rsidR="003A2D2C" w:rsidRDefault="002D6813" w:rsidP="003A2D2C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</w:t>
      </w:r>
      <w:r w:rsidR="003A2D2C">
        <w:rPr>
          <w:rFonts w:ascii="Arial Rounded MT Bold" w:hAnsi="Arial Rounded MT Bold"/>
          <w:sz w:val="20"/>
          <w:szCs w:val="20"/>
        </w:rPr>
        <w:t xml:space="preserve">hem. </w:t>
      </w:r>
    </w:p>
    <w:p w14:paraId="50096DDD" w14:textId="77777777" w:rsidR="003A2D2C" w:rsidRP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>When I have a lot to do, I find it hard to focus on the most important things.</w:t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14C8A91B" w14:textId="77777777" w:rsidR="003A2D2C" w:rsidRPr="003A2D2C" w:rsidRDefault="003A2D2C" w:rsidP="003A2D2C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>I typically don’t break big tasks down into subtasks and timelines.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710C20E9" w14:textId="77777777" w:rsidR="00C221BD" w:rsidRDefault="00C221BD" w:rsidP="00C221BD">
      <w:pPr>
        <w:spacing w:after="0"/>
        <w:ind w:left="64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Total score:   _____</w:t>
      </w:r>
    </w:p>
    <w:p w14:paraId="79577C02" w14:textId="77777777" w:rsidR="00C221BD" w:rsidRDefault="00C221BD" w:rsidP="00C221BD">
      <w:pPr>
        <w:spacing w:after="0"/>
        <w:ind w:left="6480"/>
        <w:rPr>
          <w:rFonts w:ascii="Arial Rounded MT Bold" w:hAnsi="Arial Rounded MT Bold"/>
          <w:sz w:val="24"/>
          <w:szCs w:val="24"/>
        </w:rPr>
      </w:pPr>
    </w:p>
    <w:p w14:paraId="2C3D5230" w14:textId="77777777" w:rsidR="00C221BD" w:rsidRDefault="00C221BD" w:rsidP="00C221BD">
      <w:pPr>
        <w:spacing w:after="0"/>
        <w:ind w:left="6480"/>
        <w:rPr>
          <w:rFonts w:ascii="Arial Rounded MT Bold" w:hAnsi="Arial Rounded MT Bold"/>
          <w:sz w:val="24"/>
          <w:szCs w:val="24"/>
        </w:rPr>
      </w:pPr>
    </w:p>
    <w:p w14:paraId="4786BFD9" w14:textId="77777777" w:rsidR="00C221BD" w:rsidRDefault="00C221BD" w:rsidP="00C221BD">
      <w:pPr>
        <w:spacing w:after="0"/>
        <w:ind w:left="6480"/>
        <w:rPr>
          <w:rFonts w:ascii="Arial Rounded MT Bold" w:hAnsi="Arial Rounded MT Bold"/>
          <w:sz w:val="24"/>
          <w:szCs w:val="24"/>
        </w:rPr>
      </w:pPr>
    </w:p>
    <w:p w14:paraId="177ABB74" w14:textId="77777777" w:rsidR="00C221BD" w:rsidRDefault="00C221BD" w:rsidP="00C221BD">
      <w:pPr>
        <w:jc w:val="center"/>
        <w:rPr>
          <w:rFonts w:ascii="Arial Rounded MT Bold" w:hAnsi="Arial Rounded MT Bold"/>
          <w:sz w:val="28"/>
          <w:szCs w:val="28"/>
          <w:bdr w:val="threeDEmboss" w:sz="24" w:space="0" w:color="auto" w:frame="1"/>
        </w:rPr>
      </w:pPr>
      <w:r w:rsidRPr="00DF5FC9">
        <w:rPr>
          <w:rFonts w:ascii="Arial Rounded MT Bold" w:hAnsi="Arial Rounded MT Bold"/>
          <w:sz w:val="28"/>
          <w:szCs w:val="28"/>
          <w:bdr w:val="threeDEmboss" w:sz="24" w:space="0" w:color="auto" w:frame="1"/>
        </w:rPr>
        <w:t>Executive Skills Questionnaire for Parent</w:t>
      </w:r>
      <w:r>
        <w:rPr>
          <w:rFonts w:ascii="Arial Rounded MT Bold" w:hAnsi="Arial Rounded MT Bold"/>
          <w:sz w:val="28"/>
          <w:szCs w:val="28"/>
          <w:bdr w:val="threeDEmboss" w:sz="24" w:space="0" w:color="auto" w:frame="1"/>
        </w:rPr>
        <w:t xml:space="preserve">s (cont.) </w:t>
      </w:r>
    </w:p>
    <w:p w14:paraId="5A761FE4" w14:textId="77777777" w:rsidR="00C221BD" w:rsidRDefault="00C221BD" w:rsidP="00C221BD">
      <w:pPr>
        <w:spacing w:after="0"/>
        <w:ind w:left="6480"/>
        <w:rPr>
          <w:rFonts w:ascii="Arial Rounded MT Bold" w:hAnsi="Arial Rounded MT Bold"/>
          <w:sz w:val="24"/>
          <w:szCs w:val="24"/>
        </w:rPr>
      </w:pPr>
    </w:p>
    <w:p w14:paraId="00B24400" w14:textId="77777777" w:rsidR="0023130A" w:rsidRDefault="00DF5FC9" w:rsidP="0023130A">
      <w:pPr>
        <w:spacing w:after="0"/>
        <w:rPr>
          <w:rFonts w:ascii="Arial Rounded MT Bold" w:hAnsi="Arial Rounded MT Bold"/>
          <w:b/>
          <w:sz w:val="24"/>
          <w:szCs w:val="24"/>
          <w:u w:val="single"/>
        </w:rPr>
      </w:pPr>
      <w:r w:rsidRPr="00C221BD">
        <w:rPr>
          <w:rFonts w:ascii="Arial Rounded MT Bold" w:hAnsi="Arial Rounded MT Bold"/>
          <w:sz w:val="20"/>
          <w:szCs w:val="20"/>
        </w:rPr>
        <w:t xml:space="preserve">     </w:t>
      </w:r>
      <w:r w:rsidR="0023130A">
        <w:rPr>
          <w:rFonts w:ascii="Arial Rounded MT Bold" w:hAnsi="Arial Rounded MT Bold"/>
          <w:b/>
          <w:sz w:val="24"/>
          <w:szCs w:val="24"/>
          <w:u w:val="single"/>
        </w:rPr>
        <w:t>Item</w:t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sz w:val="24"/>
          <w:szCs w:val="24"/>
        </w:rPr>
        <w:tab/>
      </w:r>
      <w:r w:rsidR="0023130A">
        <w:rPr>
          <w:rFonts w:ascii="Arial Rounded MT Bold" w:hAnsi="Arial Rounded MT Bold"/>
          <w:b/>
          <w:sz w:val="24"/>
          <w:szCs w:val="24"/>
          <w:u w:val="single"/>
        </w:rPr>
        <w:t>Score</w:t>
      </w:r>
    </w:p>
    <w:p w14:paraId="51E76321" w14:textId="77777777" w:rsidR="0023130A" w:rsidRPr="003A2D2C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>I am not an organized person.</w:t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 w:rsidRPr="00DF5FC9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34D2CC7F" w14:textId="77777777" w:rsidR="0023130A" w:rsidRP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 w:rsidRPr="0023130A">
        <w:rPr>
          <w:rFonts w:ascii="Arial Rounded MT Bold" w:hAnsi="Arial Rounded MT Bold"/>
          <w:sz w:val="20"/>
          <w:szCs w:val="20"/>
        </w:rPr>
        <w:t>It is difficult for me to keep my work a</w:t>
      </w:r>
      <w:r>
        <w:rPr>
          <w:rFonts w:ascii="Arial Rounded MT Bold" w:hAnsi="Arial Rounded MT Bold"/>
          <w:sz w:val="20"/>
          <w:szCs w:val="20"/>
        </w:rPr>
        <w:t>rea neat and organized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15FBEB79" w14:textId="77777777" w:rsidR="0023130A" w:rsidRP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b/>
          <w:sz w:val="20"/>
          <w:szCs w:val="20"/>
          <w:u w:val="single"/>
        </w:rPr>
      </w:pPr>
      <w:r>
        <w:rPr>
          <w:rFonts w:ascii="Arial Rounded MT Bold" w:hAnsi="Arial Rounded MT Bold"/>
          <w:sz w:val="20"/>
          <w:szCs w:val="20"/>
        </w:rPr>
        <w:t>I am not good at maintaining systems for organizing my work.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  <w:r>
        <w:rPr>
          <w:rFonts w:ascii="Arial Rounded MT Bold" w:hAnsi="Arial Rounded MT Bold"/>
          <w:sz w:val="20"/>
          <w:szCs w:val="20"/>
        </w:rPr>
        <w:tab/>
      </w:r>
    </w:p>
    <w:p w14:paraId="7C85316F" w14:textId="77777777" w:rsidR="0023130A" w:rsidRDefault="0023130A" w:rsidP="0023130A">
      <w:pPr>
        <w:pStyle w:val="ListParagraph"/>
        <w:spacing w:after="0"/>
        <w:ind w:left="64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Total score:</w:t>
      </w:r>
      <w:r>
        <w:rPr>
          <w:rFonts w:ascii="Arial Rounded MT Bold" w:hAnsi="Arial Rounded MT Bold"/>
          <w:sz w:val="24"/>
          <w:szCs w:val="24"/>
        </w:rPr>
        <w:tab/>
      </w:r>
      <w:r w:rsidRPr="003A2D2C">
        <w:rPr>
          <w:rFonts w:ascii="Arial Rounded MT Bold" w:hAnsi="Arial Rounded MT Bold"/>
          <w:sz w:val="20"/>
          <w:szCs w:val="20"/>
        </w:rPr>
        <w:t>______</w:t>
      </w:r>
    </w:p>
    <w:p w14:paraId="1CC65D2C" w14:textId="77777777" w:rsidR="00DF5FC9" w:rsidRP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 w:rsidRPr="0023130A">
        <w:rPr>
          <w:rFonts w:ascii="Arial Rounded MT Bold" w:hAnsi="Arial Rounded MT Bold"/>
          <w:sz w:val="20"/>
          <w:szCs w:val="20"/>
        </w:rPr>
        <w:t xml:space="preserve">At the end of the day, I usually haven’t finished what I set out to do. </w:t>
      </w:r>
      <w:r w:rsidRPr="0023130A">
        <w:rPr>
          <w:rFonts w:ascii="Arial Rounded MT Bold" w:hAnsi="Arial Rounded MT Bold"/>
          <w:sz w:val="20"/>
          <w:szCs w:val="20"/>
        </w:rPr>
        <w:tab/>
      </w:r>
      <w:r w:rsidRPr="0023130A">
        <w:rPr>
          <w:rFonts w:ascii="Arial Rounded MT Bold" w:hAnsi="Arial Rounded MT Bold"/>
          <w:sz w:val="20"/>
          <w:szCs w:val="20"/>
        </w:rPr>
        <w:tab/>
        <w:t>_____</w:t>
      </w:r>
    </w:p>
    <w:p w14:paraId="00F11F8E" w14:textId="77777777" w:rsidR="0023130A" w:rsidRP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 xml:space="preserve">I am not good at estimating how long it takes to do something.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3D543166" w14:textId="77777777" w:rsidR="0023130A" w:rsidRP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>I am not usually on time for appointments and activities.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61F7F357" w14:textId="77777777" w:rsidR="0023130A" w:rsidRDefault="0023130A" w:rsidP="0023130A">
      <w:pPr>
        <w:spacing w:after="0"/>
        <w:ind w:left="64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       Total score:     _____</w:t>
      </w:r>
    </w:p>
    <w:p w14:paraId="003F3B62" w14:textId="77777777" w:rsid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I don’t think of myself as being driven to meet my goals.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14D5CBDC" w14:textId="77777777" w:rsid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 don’t easily give up immediate pleasure to work on long-term goals.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68FA85AC" w14:textId="77777777" w:rsid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 usually don’t focus on setting goals and achieving high levels of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6DE6FC04" w14:textId="77777777" w:rsidR="0023130A" w:rsidRDefault="0023130A" w:rsidP="0023130A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performance.</w:t>
      </w:r>
    </w:p>
    <w:p w14:paraId="515F2462" w14:textId="77777777" w:rsidR="0023130A" w:rsidRDefault="0023130A" w:rsidP="0023130A">
      <w:pPr>
        <w:pStyle w:val="ListParagraph"/>
        <w:spacing w:after="0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 Total score:   _____</w:t>
      </w:r>
    </w:p>
    <w:p w14:paraId="4A03920D" w14:textId="77777777" w:rsidR="0023130A" w:rsidRDefault="0023130A" w:rsidP="0023130A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 don’t routinely evaluate my performance and devise the methods for 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0606DD62" w14:textId="77777777" w:rsidR="0023130A" w:rsidRDefault="0023130A" w:rsidP="0023130A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personal improvement.</w:t>
      </w:r>
    </w:p>
    <w:p w14:paraId="5067B837" w14:textId="77777777" w:rsidR="00EF42AB" w:rsidRDefault="00EF42AB" w:rsidP="00EF42AB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It is hard for me to step back from a situation to make objective decisions.</w:t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3612F7FD" w14:textId="77777777" w:rsidR="00EF42AB" w:rsidRDefault="00EF42AB" w:rsidP="00EF42AB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I don’t “read” situations well and struggle to adjust my behavior based on </w:t>
      </w:r>
      <w:r>
        <w:rPr>
          <w:rFonts w:ascii="Arial Rounded MT Bold" w:hAnsi="Arial Rounded MT Bold"/>
          <w:sz w:val="20"/>
          <w:szCs w:val="20"/>
        </w:rPr>
        <w:tab/>
        <w:t>_____</w:t>
      </w:r>
    </w:p>
    <w:p w14:paraId="10C06EDE" w14:textId="77777777" w:rsidR="00EF42AB" w:rsidRDefault="00EF42AB" w:rsidP="00EF42AB">
      <w:pPr>
        <w:pStyle w:val="ListParagraph"/>
        <w:spacing w:after="0"/>
        <w:ind w:left="108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reactions of others. </w:t>
      </w:r>
    </w:p>
    <w:p w14:paraId="4169F8D7" w14:textId="77777777" w:rsidR="00EF42AB" w:rsidRDefault="00EF42AB" w:rsidP="00EF42AB">
      <w:pPr>
        <w:pStyle w:val="ListParagraph"/>
        <w:spacing w:after="0"/>
        <w:ind w:left="108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4"/>
          <w:szCs w:val="24"/>
        </w:rPr>
        <w:t>Total score:  _____</w:t>
      </w:r>
    </w:p>
    <w:p w14:paraId="197C20CE" w14:textId="77777777" w:rsidR="00EF42AB" w:rsidRDefault="00EF42AB" w:rsidP="00EF42AB">
      <w:pPr>
        <w:pStyle w:val="ListParagraph"/>
        <w:spacing w:after="0"/>
        <w:ind w:left="1080"/>
        <w:rPr>
          <w:rFonts w:ascii="Arial Rounded MT Bold" w:hAnsi="Arial Rounded MT Bold"/>
          <w:sz w:val="24"/>
          <w:szCs w:val="24"/>
        </w:rPr>
      </w:pPr>
    </w:p>
    <w:p w14:paraId="4A034A5D" w14:textId="77777777" w:rsidR="00EF42AB" w:rsidRPr="00EF42AB" w:rsidRDefault="00EF42AB" w:rsidP="00EF42AB">
      <w:pPr>
        <w:spacing w:after="0"/>
        <w:ind w:left="2880" w:firstLine="720"/>
        <w:rPr>
          <w:rFonts w:ascii="Arial Rounded MT Bold" w:hAnsi="Arial Rounded MT Bold"/>
          <w:sz w:val="24"/>
          <w:szCs w:val="24"/>
        </w:rPr>
      </w:pPr>
      <w:r w:rsidRPr="00EF42AB">
        <w:rPr>
          <w:rFonts w:ascii="Arial Rounded MT Bold" w:hAnsi="Arial Rounded MT Bold"/>
          <w:sz w:val="24"/>
          <w:szCs w:val="24"/>
        </w:rPr>
        <w:t>KEY</w:t>
      </w:r>
    </w:p>
    <w:p w14:paraId="7B48AF38" w14:textId="77777777" w:rsidR="00EF42AB" w:rsidRPr="00EF42AB" w:rsidRDefault="00EF42AB" w:rsidP="008037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  <w:u w:val="single"/>
        </w:rPr>
        <w:t>Items</w:t>
      </w:r>
      <w:r>
        <w:rPr>
          <w:rFonts w:ascii="Arial Rounded MT Bold" w:hAnsi="Arial Rounded MT Bold"/>
          <w:b/>
          <w:sz w:val="20"/>
          <w:szCs w:val="20"/>
        </w:rPr>
        <w:t xml:space="preserve">     </w:t>
      </w:r>
      <w:r>
        <w:rPr>
          <w:rFonts w:ascii="Arial Rounded MT Bold" w:hAnsi="Arial Rounded MT Bold"/>
          <w:b/>
          <w:sz w:val="20"/>
          <w:szCs w:val="20"/>
          <w:u w:val="single"/>
        </w:rPr>
        <w:t>Executive skill</w:t>
      </w:r>
      <w:r>
        <w:rPr>
          <w:rFonts w:ascii="Arial Rounded MT Bold" w:hAnsi="Arial Rounded MT Bold"/>
          <w:b/>
          <w:sz w:val="20"/>
          <w:szCs w:val="20"/>
        </w:rPr>
        <w:t xml:space="preserve">               </w:t>
      </w:r>
      <w:r>
        <w:rPr>
          <w:rFonts w:ascii="Arial Rounded MT Bold" w:hAnsi="Arial Rounded MT Bold"/>
          <w:b/>
          <w:sz w:val="20"/>
          <w:szCs w:val="20"/>
          <w:u w:val="single"/>
        </w:rPr>
        <w:t>Items</w:t>
      </w:r>
      <w:r>
        <w:rPr>
          <w:rFonts w:ascii="Arial Rounded MT Bold" w:hAnsi="Arial Rounded MT Bold"/>
          <w:b/>
          <w:sz w:val="20"/>
          <w:szCs w:val="20"/>
        </w:rPr>
        <w:t xml:space="preserve">     </w:t>
      </w:r>
      <w:r>
        <w:rPr>
          <w:rFonts w:ascii="Arial Rounded MT Bold" w:hAnsi="Arial Rounded MT Bold"/>
          <w:b/>
          <w:sz w:val="20"/>
          <w:szCs w:val="20"/>
          <w:u w:val="single"/>
        </w:rPr>
        <w:t>Executive skill</w:t>
      </w:r>
      <w:r>
        <w:rPr>
          <w:rFonts w:ascii="Arial Rounded MT Bold" w:hAnsi="Arial Rounded MT Bold"/>
          <w:b/>
          <w:sz w:val="20"/>
          <w:szCs w:val="20"/>
        </w:rPr>
        <w:t xml:space="preserve">                </w:t>
      </w:r>
      <w:r>
        <w:rPr>
          <w:rFonts w:ascii="Arial Rounded MT Bold" w:hAnsi="Arial Rounded MT Bold"/>
          <w:b/>
          <w:sz w:val="20"/>
          <w:szCs w:val="20"/>
          <w:u w:val="single"/>
        </w:rPr>
        <w:t>Items</w:t>
      </w:r>
      <w:r>
        <w:rPr>
          <w:rFonts w:ascii="Arial Rounded MT Bold" w:hAnsi="Arial Rounded MT Bold"/>
          <w:b/>
          <w:sz w:val="20"/>
          <w:szCs w:val="20"/>
        </w:rPr>
        <w:t xml:space="preserve">     </w:t>
      </w:r>
      <w:r>
        <w:rPr>
          <w:rFonts w:ascii="Arial Rounded MT Bold" w:hAnsi="Arial Rounded MT Bold"/>
          <w:b/>
          <w:sz w:val="20"/>
          <w:szCs w:val="20"/>
          <w:u w:val="single"/>
        </w:rPr>
        <w:t>Executive skill</w:t>
      </w:r>
      <w:r>
        <w:rPr>
          <w:rFonts w:ascii="Arial Rounded MT Bold" w:hAnsi="Arial Rounded MT Bold"/>
          <w:b/>
          <w:sz w:val="20"/>
          <w:szCs w:val="20"/>
        </w:rPr>
        <w:t xml:space="preserve">    </w:t>
      </w:r>
    </w:p>
    <w:p w14:paraId="2E76E497" w14:textId="77777777" w:rsidR="00EF42AB" w:rsidRDefault="00EF42AB" w:rsidP="008037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1-3             Response inhibition                13-15         Sustained attention                25-27          Time management</w:t>
      </w:r>
    </w:p>
    <w:p w14:paraId="222C4867" w14:textId="77777777" w:rsidR="00EF42AB" w:rsidRDefault="00EF42AB" w:rsidP="008037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4-6             Working memory                     16-18         Task initiation                           28-30          Goal-directed persistence</w:t>
      </w:r>
    </w:p>
    <w:p w14:paraId="17E25F34" w14:textId="77777777" w:rsidR="00EF42AB" w:rsidRDefault="00EF42AB" w:rsidP="008037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7-9             Emotional control                    19-21         Planning/prioritizing               31-33          Metacognition    </w:t>
      </w:r>
    </w:p>
    <w:p w14:paraId="626B01D0" w14:textId="77777777" w:rsidR="00EF42AB" w:rsidRPr="00EF42AB" w:rsidRDefault="00EF42AB" w:rsidP="008037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sz w:val="16"/>
          <w:szCs w:val="16"/>
        </w:rPr>
        <w:t xml:space="preserve">10-12        Flexibility                                    22-24         Organization    </w:t>
      </w:r>
      <w:r>
        <w:rPr>
          <w:rFonts w:ascii="Arial Rounded MT Bold" w:hAnsi="Arial Rounded MT Bold"/>
          <w:b/>
          <w:sz w:val="20"/>
          <w:szCs w:val="20"/>
        </w:rPr>
        <w:t xml:space="preserve">           </w:t>
      </w:r>
    </w:p>
    <w:p w14:paraId="3E31840B" w14:textId="77777777" w:rsidR="00803774" w:rsidRDefault="00EF42AB" w:rsidP="00803774">
      <w:pPr>
        <w:spacing w:after="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  <w:u w:val="single"/>
        </w:rPr>
        <w:t xml:space="preserve">  </w:t>
      </w:r>
      <w:r>
        <w:rPr>
          <w:rFonts w:ascii="Arial Rounded MT Bold" w:hAnsi="Arial Rounded MT Bold"/>
          <w:b/>
          <w:sz w:val="20"/>
          <w:szCs w:val="20"/>
        </w:rPr>
        <w:t xml:space="preserve">    </w:t>
      </w:r>
    </w:p>
    <w:p w14:paraId="0CA38107" w14:textId="77777777" w:rsidR="00803774" w:rsidRDefault="00803774" w:rsidP="00803774">
      <w:pPr>
        <w:spacing w:after="0"/>
        <w:rPr>
          <w:rFonts w:ascii="Arial Rounded MT Bold" w:hAnsi="Arial Rounded MT Bold"/>
          <w:b/>
          <w:sz w:val="20"/>
          <w:szCs w:val="20"/>
        </w:rPr>
      </w:pPr>
    </w:p>
    <w:p w14:paraId="779993A6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Your strongest skills (highest score)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Your weakest skills (lowest scores)</w:t>
      </w:r>
    </w:p>
    <w:p w14:paraId="59C24AA7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0DB6D28C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___________________________________</w:t>
      </w:r>
    </w:p>
    <w:p w14:paraId="39B7EB39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5FC7C38B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___________________________________</w:t>
      </w:r>
    </w:p>
    <w:p w14:paraId="0DA5A389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267F71CC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</w:t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>___________________________________</w:t>
      </w:r>
    </w:p>
    <w:p w14:paraId="023D6D57" w14:textId="77777777" w:rsidR="00803774" w:rsidRDefault="00803774" w:rsidP="00803774">
      <w:pPr>
        <w:pBdr>
          <w:bottom w:val="single" w:sz="12" w:space="1" w:color="auto"/>
        </w:pBdr>
        <w:spacing w:after="0"/>
        <w:rPr>
          <w:rFonts w:ascii="Arial Rounded MT Bold" w:hAnsi="Arial Rounded MT Bold"/>
          <w:sz w:val="20"/>
          <w:szCs w:val="20"/>
        </w:rPr>
      </w:pPr>
    </w:p>
    <w:p w14:paraId="09984800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320ECD9E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7CF2F7E8" w14:textId="77777777" w:rsidR="00803774" w:rsidRDefault="00803774" w:rsidP="00803774">
      <w:pPr>
        <w:spacing w:after="0"/>
        <w:rPr>
          <w:rFonts w:ascii="Arial Rounded MT Bold" w:hAnsi="Arial Rounded MT Bold"/>
          <w:sz w:val="20"/>
          <w:szCs w:val="20"/>
        </w:rPr>
      </w:pPr>
    </w:p>
    <w:p w14:paraId="101D8837" w14:textId="77777777" w:rsidR="00803774" w:rsidRPr="00803774" w:rsidRDefault="00803774" w:rsidP="00803774">
      <w:pPr>
        <w:spacing w:after="0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>From Smart but Scattered Teens.  Copyright 2013 by the Guilford Press.</w:t>
      </w:r>
    </w:p>
    <w:sectPr w:rsidR="00803774" w:rsidRPr="0080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974"/>
    <w:multiLevelType w:val="hybridMultilevel"/>
    <w:tmpl w:val="BE74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F5F60"/>
    <w:multiLevelType w:val="hybridMultilevel"/>
    <w:tmpl w:val="8C52C2A6"/>
    <w:lvl w:ilvl="0" w:tplc="181C2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5505D"/>
    <w:multiLevelType w:val="hybridMultilevel"/>
    <w:tmpl w:val="BBD6B0BE"/>
    <w:lvl w:ilvl="0" w:tplc="181C2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9"/>
    <w:rsid w:val="00024CD2"/>
    <w:rsid w:val="0009310E"/>
    <w:rsid w:val="0023130A"/>
    <w:rsid w:val="002D6813"/>
    <w:rsid w:val="003A2D2C"/>
    <w:rsid w:val="004D1908"/>
    <w:rsid w:val="005E2159"/>
    <w:rsid w:val="00803774"/>
    <w:rsid w:val="0095513D"/>
    <w:rsid w:val="00B4436E"/>
    <w:rsid w:val="00C221BD"/>
    <w:rsid w:val="00C55C97"/>
    <w:rsid w:val="00DF5FC9"/>
    <w:rsid w:val="00E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D16D"/>
  <w15:chartTrackingRefBased/>
  <w15:docId w15:val="{494AAF44-9042-473B-A220-6AE268A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dc:description/>
  <cp:lastModifiedBy>Microsoft Office User</cp:lastModifiedBy>
  <cp:revision>2</cp:revision>
  <cp:lastPrinted>2017-12-18T16:00:00Z</cp:lastPrinted>
  <dcterms:created xsi:type="dcterms:W3CDTF">2018-01-05T16:15:00Z</dcterms:created>
  <dcterms:modified xsi:type="dcterms:W3CDTF">2018-01-05T16:15:00Z</dcterms:modified>
</cp:coreProperties>
</file>